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1D" w:rsidRPr="00260315" w:rsidRDefault="00E43B1D" w:rsidP="00E43B1D">
      <w:pPr>
        <w:spacing w:line="360" w:lineRule="auto"/>
        <w:rPr>
          <w:color w:val="008000"/>
          <w:sz w:val="40"/>
          <w:szCs w:val="40"/>
        </w:rPr>
      </w:pPr>
      <w:r w:rsidRPr="0026031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E0A85" wp14:editId="085650E9">
            <wp:simplePos x="0" y="0"/>
            <wp:positionH relativeFrom="column">
              <wp:posOffset>1323975</wp:posOffset>
            </wp:positionH>
            <wp:positionV relativeFrom="paragraph">
              <wp:posOffset>0</wp:posOffset>
            </wp:positionV>
            <wp:extent cx="2936875" cy="1192530"/>
            <wp:effectExtent l="0" t="0" r="0" b="7620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Rot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1D" w:rsidRPr="00260315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260315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260315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260315" w:rsidRDefault="00A5525F" w:rsidP="00E43B1D">
      <w:pPr>
        <w:spacing w:line="360" w:lineRule="auto"/>
        <w:ind w:left="-540"/>
        <w:jc w:val="center"/>
        <w:rPr>
          <w:color w:val="008000"/>
          <w:sz w:val="40"/>
          <w:szCs w:val="40"/>
        </w:rPr>
      </w:pPr>
      <w:r w:rsidRPr="00260315">
        <w:rPr>
          <w:color w:val="008000"/>
          <w:sz w:val="40"/>
          <w:szCs w:val="40"/>
        </w:rPr>
        <w:t>МЕЖДУНАРОДНЫЙ КУРС МАТРОСА</w:t>
      </w:r>
    </w:p>
    <w:p w:rsidR="00E43B1D" w:rsidRPr="00260315" w:rsidRDefault="00E43B1D" w:rsidP="00E43B1D">
      <w:pPr>
        <w:jc w:val="center"/>
        <w:rPr>
          <w:color w:val="008000"/>
          <w:sz w:val="40"/>
          <w:szCs w:val="40"/>
        </w:rPr>
      </w:pPr>
      <w:r w:rsidRPr="00260315">
        <w:rPr>
          <w:color w:val="008000"/>
          <w:sz w:val="40"/>
          <w:szCs w:val="40"/>
        </w:rPr>
        <w:t>ЭКЗАМЕН</w:t>
      </w:r>
      <w:r w:rsidR="00A5525F" w:rsidRPr="00260315">
        <w:rPr>
          <w:color w:val="008000"/>
          <w:sz w:val="40"/>
          <w:szCs w:val="40"/>
        </w:rPr>
        <w:t xml:space="preserve"> А</w:t>
      </w:r>
    </w:p>
    <w:p w:rsidR="00E43B1D" w:rsidRPr="00260315" w:rsidRDefault="00E43B1D" w:rsidP="00E43B1D">
      <w:pPr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ТЕОРЕТИЧЕСКИЙ ЭКЗАМЕН (Версия 1.1 2015)</w:t>
      </w:r>
    </w:p>
    <w:p w:rsidR="004E12DB" w:rsidRPr="00260315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260315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260315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260315" w:rsidRDefault="004E12DB" w:rsidP="00E43B1D">
      <w:pPr>
        <w:jc w:val="center"/>
        <w:rPr>
          <w:color w:val="008000"/>
          <w:sz w:val="32"/>
          <w:szCs w:val="32"/>
        </w:rPr>
      </w:pPr>
    </w:p>
    <w:p w:rsidR="00E43B1D" w:rsidRPr="00260315" w:rsidRDefault="00E43B1D" w:rsidP="00E43B1D">
      <w:pPr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Для прохождения экзамена требуется ответить правильно на 75%</w:t>
      </w:r>
    </w:p>
    <w:p w:rsidR="00E43B1D" w:rsidRPr="00260315" w:rsidRDefault="00E43B1D" w:rsidP="00E43B1D">
      <w:pPr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Экзаменационный лист должен быт</w:t>
      </w:r>
      <w:r w:rsidR="004E12DB" w:rsidRPr="00260315">
        <w:rPr>
          <w:color w:val="008000"/>
          <w:sz w:val="32"/>
          <w:szCs w:val="32"/>
        </w:rPr>
        <w:t>ь возвращен экзаменатору после</w:t>
      </w:r>
      <w:r w:rsidRPr="00260315">
        <w:rPr>
          <w:color w:val="008000"/>
          <w:sz w:val="32"/>
          <w:szCs w:val="32"/>
        </w:rPr>
        <w:t xml:space="preserve"> экзамена</w:t>
      </w:r>
    </w:p>
    <w:p w:rsidR="00E43B1D" w:rsidRPr="00260315" w:rsidRDefault="004E12DB" w:rsidP="00E43B1D">
      <w:pPr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Пожалуйста НЕ</w:t>
      </w:r>
      <w:r w:rsidR="00E43B1D" w:rsidRPr="00260315">
        <w:rPr>
          <w:color w:val="008000"/>
          <w:sz w:val="32"/>
          <w:szCs w:val="32"/>
        </w:rPr>
        <w:t xml:space="preserve"> пишите </w:t>
      </w:r>
      <w:r w:rsidRPr="00260315">
        <w:rPr>
          <w:color w:val="008000"/>
          <w:sz w:val="32"/>
          <w:szCs w:val="32"/>
        </w:rPr>
        <w:t xml:space="preserve">на </w:t>
      </w:r>
      <w:r w:rsidR="00E43B1D" w:rsidRPr="00260315">
        <w:rPr>
          <w:color w:val="008000"/>
          <w:sz w:val="32"/>
          <w:szCs w:val="32"/>
        </w:rPr>
        <w:t>данных буклетах</w:t>
      </w:r>
    </w:p>
    <w:p w:rsidR="00E43B1D" w:rsidRPr="00260315" w:rsidRDefault="00E43B1D" w:rsidP="002B1C9A"/>
    <w:p w:rsidR="004E12DB" w:rsidRPr="00260315" w:rsidRDefault="004E12DB" w:rsidP="002B1C9A"/>
    <w:p w:rsidR="004E12DB" w:rsidRPr="00260315" w:rsidRDefault="004E12DB" w:rsidP="002B1C9A"/>
    <w:p w:rsidR="00A5525F" w:rsidRPr="00260315" w:rsidRDefault="00A5525F" w:rsidP="002B1C9A"/>
    <w:p w:rsidR="00A5525F" w:rsidRPr="00260315" w:rsidRDefault="00A5525F" w:rsidP="002B1C9A"/>
    <w:p w:rsidR="004E12DB" w:rsidRPr="00260315" w:rsidRDefault="004E12DB" w:rsidP="002B1C9A"/>
    <w:p w:rsidR="004E12DB" w:rsidRPr="00260315" w:rsidRDefault="004E12DB" w:rsidP="002B1C9A"/>
    <w:p w:rsidR="004E12DB" w:rsidRPr="00260315" w:rsidRDefault="004E12DB" w:rsidP="002B1C9A"/>
    <w:p w:rsidR="004E12DB" w:rsidRPr="00260315" w:rsidRDefault="004E12DB" w:rsidP="00260315">
      <w:pPr>
        <w:jc w:val="center"/>
        <w:rPr>
          <w:color w:val="008000"/>
          <w:sz w:val="24"/>
          <w:szCs w:val="24"/>
        </w:rPr>
      </w:pPr>
      <w:r w:rsidRPr="00260315">
        <w:rPr>
          <w:color w:val="008000"/>
          <w:sz w:val="24"/>
          <w:szCs w:val="24"/>
        </w:rPr>
        <w:t>Самые всемирно признанные сертификаты</w:t>
      </w:r>
    </w:p>
    <w:p w:rsidR="00A5525F" w:rsidRPr="00260315" w:rsidRDefault="00A5525F" w:rsidP="00A5525F">
      <w:r w:rsidRPr="00260315">
        <w:lastRenderedPageBreak/>
        <w:t xml:space="preserve">МОДУЛЬ 1 МОРСКАЯ ТЕРМИНОЛОГИЯ 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Любительская рыболовная лодка (быстроходный катер), использующаяся для ловли рыбы, иногда известна как: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4432"/>
      </w:tblGrid>
      <w:tr w:rsidR="00E77AE7" w:rsidRPr="00260315" w:rsidTr="00E77AE7">
        <w:tc>
          <w:tcPr>
            <w:tcW w:w="4672" w:type="dxa"/>
          </w:tcPr>
          <w:p w:rsidR="00E77AE7" w:rsidRPr="00260315" w:rsidRDefault="00E77AE7" w:rsidP="00E77AE7">
            <w:pPr>
              <w:pStyle w:val="a3"/>
              <w:ind w:left="0"/>
              <w:jc w:val="center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1D46DBC0" wp14:editId="42692526">
                  <wp:extent cx="1819275" cy="1368095"/>
                  <wp:effectExtent l="133350" t="76200" r="85725" b="137160"/>
                  <wp:docPr id="16" name="Рисунок 16" descr="C:\Users\1\Desktop\Работа Инна\Тесты Crew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Работа Инна\Тесты Crew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98" cy="13781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E77AE7">
            <w:pPr>
              <w:pStyle w:val="a3"/>
              <w:ind w:left="1080"/>
            </w:pPr>
          </w:p>
          <w:p w:rsidR="00E77AE7" w:rsidRPr="00260315" w:rsidRDefault="00E77AE7" w:rsidP="009120F6">
            <w:pPr>
              <w:pStyle w:val="a3"/>
              <w:numPr>
                <w:ilvl w:val="0"/>
                <w:numId w:val="2"/>
              </w:numPr>
            </w:pPr>
            <w:r w:rsidRPr="00260315">
              <w:t>Парусная Шлюпка</w:t>
            </w:r>
          </w:p>
        </w:tc>
        <w:tc>
          <w:tcPr>
            <w:tcW w:w="4673" w:type="dxa"/>
          </w:tcPr>
          <w:p w:rsidR="00E77AE7" w:rsidRPr="00260315" w:rsidRDefault="00E77AE7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2353B279" wp14:editId="5CF2887F">
                  <wp:extent cx="2305050" cy="1434224"/>
                  <wp:effectExtent l="133350" t="76200" r="76200" b="128270"/>
                  <wp:docPr id="13" name="Content Placeholder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59" cy="1437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9120F6">
            <w:pPr>
              <w:pStyle w:val="a3"/>
              <w:numPr>
                <w:ilvl w:val="0"/>
                <w:numId w:val="2"/>
              </w:numPr>
            </w:pPr>
            <w:proofErr w:type="spellStart"/>
            <w:r w:rsidRPr="00260315">
              <w:t>Бассовая</w:t>
            </w:r>
            <w:proofErr w:type="spellEnd"/>
            <w:r w:rsidRPr="00260315">
              <w:t xml:space="preserve"> лодка</w:t>
            </w:r>
          </w:p>
          <w:p w:rsidR="00E77AE7" w:rsidRPr="00260315" w:rsidRDefault="00E77AE7" w:rsidP="005129EF">
            <w:pPr>
              <w:pStyle w:val="a3"/>
              <w:ind w:left="0"/>
            </w:pPr>
          </w:p>
        </w:tc>
      </w:tr>
      <w:tr w:rsidR="00E77AE7" w:rsidRPr="00260315" w:rsidTr="00E77AE7">
        <w:tc>
          <w:tcPr>
            <w:tcW w:w="4672" w:type="dxa"/>
          </w:tcPr>
          <w:p w:rsidR="00E77AE7" w:rsidRPr="00260315" w:rsidRDefault="00E77AE7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6CCE238C" wp14:editId="3B369AC2">
                  <wp:extent cx="2042322" cy="1562100"/>
                  <wp:effectExtent l="133350" t="76200" r="72390" b="133350"/>
                  <wp:docPr id="14" name="Content Placeholder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ent Placeholder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54" cy="15645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9120F6">
            <w:pPr>
              <w:pStyle w:val="a3"/>
              <w:numPr>
                <w:ilvl w:val="0"/>
                <w:numId w:val="2"/>
              </w:numPr>
            </w:pPr>
            <w:r w:rsidRPr="00260315">
              <w:t>Одномачтовое каботажное судно</w:t>
            </w:r>
          </w:p>
          <w:p w:rsidR="00E77AE7" w:rsidRPr="00260315" w:rsidRDefault="00E77AE7" w:rsidP="005129EF">
            <w:pPr>
              <w:pStyle w:val="a3"/>
              <w:ind w:left="0"/>
            </w:pPr>
          </w:p>
        </w:tc>
        <w:tc>
          <w:tcPr>
            <w:tcW w:w="4673" w:type="dxa"/>
          </w:tcPr>
          <w:p w:rsidR="00E77AE7" w:rsidRPr="00260315" w:rsidRDefault="00E77AE7" w:rsidP="005129EF">
            <w:pPr>
              <w:pStyle w:val="a3"/>
              <w:ind w:left="0"/>
              <w:rPr>
                <w:noProof/>
                <w:lang w:eastAsia="ru-RU"/>
              </w:rPr>
            </w:pPr>
          </w:p>
          <w:p w:rsidR="00E77AE7" w:rsidRPr="00260315" w:rsidRDefault="00E77AE7" w:rsidP="00E77AE7">
            <w:pPr>
              <w:pStyle w:val="a3"/>
              <w:ind w:left="385"/>
              <w:rPr>
                <w:lang w:val="en-US"/>
              </w:rPr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04B45E7E" wp14:editId="1699AE11">
                  <wp:extent cx="2069236" cy="1381125"/>
                  <wp:effectExtent l="133350" t="76200" r="83820" b="142875"/>
                  <wp:docPr id="12" name="Content Placeholder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ntent Placeholder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94" cy="1383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E77AE7">
            <w:pPr>
              <w:pStyle w:val="a3"/>
              <w:ind w:left="1080"/>
              <w:jc w:val="both"/>
            </w:pPr>
            <w:r w:rsidRPr="00260315">
              <w:rPr>
                <w:lang w:val="en-US"/>
              </w:rPr>
              <w:t>d</w:t>
            </w:r>
            <w:r w:rsidRPr="00260315">
              <w:t xml:space="preserve">. </w:t>
            </w:r>
            <w:r w:rsidRPr="00260315">
              <w:t>Каноэ</w:t>
            </w:r>
          </w:p>
          <w:p w:rsidR="00E77AE7" w:rsidRPr="00260315" w:rsidRDefault="00E77AE7" w:rsidP="005129EF">
            <w:pPr>
              <w:pStyle w:val="a3"/>
              <w:ind w:left="0"/>
            </w:pPr>
          </w:p>
        </w:tc>
      </w:tr>
    </w:tbl>
    <w:p w:rsidR="005129EF" w:rsidRPr="00260315" w:rsidRDefault="005129EF" w:rsidP="00E77AE7"/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Кили с «крыльями» (</w:t>
      </w:r>
      <w:r w:rsidRPr="00260315">
        <w:rPr>
          <w:lang w:val="en-US"/>
        </w:rPr>
        <w:t>winged</w:t>
      </w:r>
      <w:r w:rsidRPr="00260315">
        <w:t xml:space="preserve"> </w:t>
      </w:r>
      <w:r w:rsidRPr="00260315">
        <w:rPr>
          <w:lang w:val="en-US"/>
        </w:rPr>
        <w:t>keel</w:t>
      </w:r>
      <w:r w:rsidRPr="00260315">
        <w:t>) обычно встречаются на парусных суднах, которые ходят по:</w:t>
      </w:r>
    </w:p>
    <w:p w:rsidR="005129EF" w:rsidRPr="00260315" w:rsidRDefault="005129EF" w:rsidP="005129EF">
      <w:pPr>
        <w:pStyle w:val="a3"/>
      </w:pP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584"/>
      </w:tblGrid>
      <w:tr w:rsidR="005129EF" w:rsidRPr="00260315" w:rsidTr="005129EF">
        <w:tc>
          <w:tcPr>
            <w:tcW w:w="4766" w:type="dxa"/>
          </w:tcPr>
          <w:p w:rsidR="005129EF" w:rsidRPr="00260315" w:rsidRDefault="005129EF" w:rsidP="005129EF">
            <w:pPr>
              <w:pStyle w:val="a3"/>
              <w:ind w:left="1080"/>
            </w:pPr>
          </w:p>
          <w:p w:rsidR="005129EF" w:rsidRPr="00260315" w:rsidRDefault="005129EF" w:rsidP="005129EF">
            <w:pPr>
              <w:pStyle w:val="a3"/>
              <w:ind w:left="1080"/>
            </w:pPr>
          </w:p>
          <w:p w:rsidR="005129EF" w:rsidRPr="00260315" w:rsidRDefault="005129EF" w:rsidP="009120F6">
            <w:pPr>
              <w:pStyle w:val="a3"/>
              <w:numPr>
                <w:ilvl w:val="0"/>
                <w:numId w:val="3"/>
              </w:numPr>
            </w:pPr>
            <w:r w:rsidRPr="00260315">
              <w:t>Морю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3"/>
              </w:numPr>
              <w:rPr>
                <w:lang w:val="en-US"/>
              </w:rPr>
            </w:pPr>
            <w:r w:rsidRPr="00260315">
              <w:t>Глубоким водам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3"/>
              </w:numPr>
              <w:rPr>
                <w:lang w:val="en-US"/>
              </w:rPr>
            </w:pPr>
            <w:r w:rsidRPr="00260315">
              <w:t>Каналам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3"/>
              </w:numPr>
              <w:rPr>
                <w:lang w:val="en-US"/>
              </w:rPr>
            </w:pPr>
            <w:r w:rsidRPr="00260315">
              <w:t xml:space="preserve">Неглубоким водам </w:t>
            </w:r>
          </w:p>
        </w:tc>
        <w:tc>
          <w:tcPr>
            <w:tcW w:w="4584" w:type="dxa"/>
          </w:tcPr>
          <w:p w:rsidR="005129EF" w:rsidRPr="00260315" w:rsidRDefault="005129EF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4D43F05D" wp14:editId="42690B15">
                  <wp:extent cx="2419350" cy="1176397"/>
                  <wp:effectExtent l="133350" t="76200" r="76200" b="138430"/>
                  <wp:docPr id="10" name="Content Placeholder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tent Placeholder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79" cy="11815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9EF" w:rsidRPr="00260315" w:rsidRDefault="005129EF" w:rsidP="005129EF">
      <w:pPr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Какой тип корпуса судна требует меньше энергетических затрат, позволяет осуществлять длинные переходы и увеличивает грузоподъемность судов такого типа?</w:t>
      </w:r>
    </w:p>
    <w:p w:rsidR="00A5525F" w:rsidRPr="00260315" w:rsidRDefault="00A5525F" w:rsidP="009120F6">
      <w:pPr>
        <w:pStyle w:val="a3"/>
        <w:numPr>
          <w:ilvl w:val="0"/>
          <w:numId w:val="4"/>
        </w:numPr>
      </w:pPr>
      <w:r w:rsidRPr="00260315">
        <w:t>Широкие</w:t>
      </w:r>
    </w:p>
    <w:p w:rsidR="00A5525F" w:rsidRPr="00260315" w:rsidRDefault="00A5525F" w:rsidP="009120F6">
      <w:pPr>
        <w:pStyle w:val="a3"/>
        <w:numPr>
          <w:ilvl w:val="0"/>
          <w:numId w:val="4"/>
        </w:numPr>
      </w:pPr>
      <w:r w:rsidRPr="00260315">
        <w:t>Водоизмещающие</w:t>
      </w:r>
    </w:p>
    <w:p w:rsidR="00A5525F" w:rsidRPr="00260315" w:rsidRDefault="00A5525F" w:rsidP="009120F6">
      <w:pPr>
        <w:pStyle w:val="a3"/>
        <w:numPr>
          <w:ilvl w:val="0"/>
          <w:numId w:val="4"/>
        </w:numPr>
      </w:pPr>
      <w:r w:rsidRPr="00260315">
        <w:t>Глиссирующие</w:t>
      </w:r>
    </w:p>
    <w:p w:rsidR="00A5525F" w:rsidRPr="00260315" w:rsidRDefault="00A5525F" w:rsidP="009120F6">
      <w:pPr>
        <w:pStyle w:val="a3"/>
        <w:numPr>
          <w:ilvl w:val="0"/>
          <w:numId w:val="4"/>
        </w:numPr>
      </w:pPr>
      <w:r w:rsidRPr="00260315">
        <w:t xml:space="preserve">Выдвинутые вперед </w:t>
      </w:r>
    </w:p>
    <w:p w:rsidR="005129EF" w:rsidRPr="00260315" w:rsidRDefault="005129EF" w:rsidP="005129EF">
      <w:pPr>
        <w:pStyle w:val="a3"/>
        <w:ind w:left="1080"/>
      </w:pPr>
    </w:p>
    <w:p w:rsidR="00E77AE7" w:rsidRPr="00260315" w:rsidRDefault="00E77AE7" w:rsidP="005129EF">
      <w:pPr>
        <w:pStyle w:val="a3"/>
        <w:ind w:left="1080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proofErr w:type="spellStart"/>
      <w:r w:rsidRPr="00260315">
        <w:lastRenderedPageBreak/>
        <w:t>Релинг</w:t>
      </w:r>
      <w:proofErr w:type="spellEnd"/>
      <w:r w:rsidRPr="00260315">
        <w:t>, прикрепленный, как к крыше каюты над палубой, так и внутри кают, предназначен, для того чтобы за него держались, когда судно на ходу в море, называется:</w:t>
      </w:r>
    </w:p>
    <w:p w:rsidR="00A5525F" w:rsidRPr="00260315" w:rsidRDefault="00A5525F" w:rsidP="009120F6">
      <w:pPr>
        <w:pStyle w:val="a3"/>
        <w:numPr>
          <w:ilvl w:val="0"/>
          <w:numId w:val="5"/>
        </w:numPr>
      </w:pPr>
      <w:r w:rsidRPr="00260315">
        <w:t>Страховочный стальной трос</w:t>
      </w:r>
    </w:p>
    <w:p w:rsidR="00A5525F" w:rsidRPr="00260315" w:rsidRDefault="00A5525F" w:rsidP="009120F6">
      <w:pPr>
        <w:pStyle w:val="a3"/>
        <w:numPr>
          <w:ilvl w:val="0"/>
          <w:numId w:val="5"/>
        </w:numPr>
        <w:rPr>
          <w:lang w:val="en-US"/>
        </w:rPr>
      </w:pPr>
      <w:r w:rsidRPr="00260315">
        <w:t>Крышка люка</w:t>
      </w:r>
    </w:p>
    <w:p w:rsidR="00A5525F" w:rsidRPr="00260315" w:rsidRDefault="00A5525F" w:rsidP="009120F6">
      <w:pPr>
        <w:pStyle w:val="a3"/>
        <w:numPr>
          <w:ilvl w:val="0"/>
          <w:numId w:val="5"/>
        </w:numPr>
        <w:rPr>
          <w:lang w:val="en-US"/>
        </w:rPr>
      </w:pPr>
      <w:r w:rsidRPr="00260315">
        <w:t>Поручни</w:t>
      </w:r>
    </w:p>
    <w:p w:rsidR="00A5525F" w:rsidRPr="00260315" w:rsidRDefault="00A5525F" w:rsidP="009120F6">
      <w:pPr>
        <w:pStyle w:val="a3"/>
        <w:numPr>
          <w:ilvl w:val="0"/>
          <w:numId w:val="5"/>
        </w:numPr>
        <w:rPr>
          <w:lang w:val="en-US"/>
        </w:rPr>
      </w:pPr>
      <w:r w:rsidRPr="00260315">
        <w:t>Фальшборт</w:t>
      </w:r>
    </w:p>
    <w:p w:rsidR="005129EF" w:rsidRPr="00260315" w:rsidRDefault="005129EF" w:rsidP="005129EF">
      <w:pPr>
        <w:pStyle w:val="a3"/>
        <w:ind w:left="1080"/>
        <w:rPr>
          <w:lang w:val="en-US"/>
        </w:rPr>
      </w:pPr>
    </w:p>
    <w:p w:rsidR="005129EF" w:rsidRPr="00260315" w:rsidRDefault="00A5525F" w:rsidP="009120F6">
      <w:pPr>
        <w:pStyle w:val="a3"/>
        <w:numPr>
          <w:ilvl w:val="0"/>
          <w:numId w:val="1"/>
        </w:numPr>
      </w:pPr>
      <w:r w:rsidRPr="00260315">
        <w:t>К чему крепится румпель на лодке?</w:t>
      </w:r>
      <w:r w:rsidRPr="00260315">
        <w:rPr>
          <w:noProof/>
          <w:lang w:eastAsia="ru-RU"/>
        </w:rPr>
        <w:t xml:space="preserve"> </w:t>
      </w:r>
    </w:p>
    <w:p w:rsidR="005129EF" w:rsidRPr="00260315" w:rsidRDefault="005129EF" w:rsidP="005129EF">
      <w:pPr>
        <w:pStyle w:val="a3"/>
        <w:rPr>
          <w:noProof/>
          <w:lang w:eastAsia="ru-RU"/>
        </w:rPr>
      </w:pP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381"/>
      </w:tblGrid>
      <w:tr w:rsidR="005129EF" w:rsidRPr="00260315" w:rsidTr="005129EF">
        <w:tc>
          <w:tcPr>
            <w:tcW w:w="3969" w:type="dxa"/>
          </w:tcPr>
          <w:p w:rsidR="005129EF" w:rsidRPr="00260315" w:rsidRDefault="005129EF" w:rsidP="005129EF">
            <w:pPr>
              <w:pStyle w:val="a3"/>
              <w:ind w:left="1080"/>
              <w:rPr>
                <w:lang w:val="en-US"/>
              </w:rPr>
            </w:pPr>
          </w:p>
          <w:p w:rsidR="005129EF" w:rsidRPr="00260315" w:rsidRDefault="005129EF" w:rsidP="009120F6">
            <w:pPr>
              <w:pStyle w:val="a3"/>
              <w:numPr>
                <w:ilvl w:val="0"/>
                <w:numId w:val="6"/>
              </w:numPr>
              <w:rPr>
                <w:lang w:val="en-US"/>
              </w:rPr>
            </w:pPr>
            <w:r w:rsidRPr="00260315">
              <w:t>К носу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6"/>
              </w:numPr>
            </w:pPr>
            <w:r w:rsidRPr="00260315">
              <w:t>К рулевому перу (перу руля)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6"/>
              </w:numPr>
            </w:pPr>
            <w:r w:rsidRPr="00260315">
              <w:t>К правому борту лодки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6"/>
              </w:numPr>
            </w:pPr>
            <w:r w:rsidRPr="00260315">
              <w:t>К корпусу</w:t>
            </w:r>
          </w:p>
          <w:p w:rsidR="005129EF" w:rsidRPr="00260315" w:rsidRDefault="005129EF" w:rsidP="005129EF">
            <w:pPr>
              <w:pStyle w:val="a3"/>
              <w:ind w:left="0"/>
            </w:pPr>
          </w:p>
        </w:tc>
        <w:tc>
          <w:tcPr>
            <w:tcW w:w="5381" w:type="dxa"/>
          </w:tcPr>
          <w:p w:rsidR="005129EF" w:rsidRPr="00260315" w:rsidRDefault="005129EF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3D0FCF7A" wp14:editId="229760ED">
                  <wp:extent cx="3135769" cy="1419225"/>
                  <wp:effectExtent l="133350" t="76200" r="83820" b="142875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75" cy="14213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9EF" w:rsidRPr="00260315" w:rsidRDefault="005129EF" w:rsidP="005129EF"/>
    <w:p w:rsidR="00A5525F" w:rsidRPr="00260315" w:rsidRDefault="00A5525F" w:rsidP="009120F6">
      <w:pPr>
        <w:pStyle w:val="a3"/>
        <w:numPr>
          <w:ilvl w:val="0"/>
          <w:numId w:val="1"/>
        </w:numPr>
        <w:jc w:val="both"/>
      </w:pPr>
      <w:r w:rsidRPr="00260315">
        <w:t>Форпик – это:</w:t>
      </w:r>
    </w:p>
    <w:p w:rsidR="005129EF" w:rsidRPr="00260315" w:rsidRDefault="005129EF" w:rsidP="005129EF">
      <w:pPr>
        <w:pStyle w:val="a3"/>
        <w:jc w:val="both"/>
      </w:pPr>
    </w:p>
    <w:tbl>
      <w:tblPr>
        <w:tblStyle w:val="a8"/>
        <w:tblW w:w="1006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9"/>
        <w:gridCol w:w="4446"/>
      </w:tblGrid>
      <w:tr w:rsidR="005129EF" w:rsidRPr="00260315" w:rsidTr="005129EF">
        <w:tc>
          <w:tcPr>
            <w:tcW w:w="5619" w:type="dxa"/>
          </w:tcPr>
          <w:p w:rsidR="005129EF" w:rsidRPr="00260315" w:rsidRDefault="005129EF" w:rsidP="009120F6">
            <w:pPr>
              <w:pStyle w:val="a3"/>
              <w:numPr>
                <w:ilvl w:val="0"/>
                <w:numId w:val="7"/>
              </w:numPr>
            </w:pPr>
            <w:r w:rsidRPr="00260315">
              <w:t>Отсек, куда сложен якорь, когда он не используется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7"/>
              </w:numPr>
            </w:pPr>
            <w:r w:rsidRPr="00260315">
              <w:t xml:space="preserve"> Пространство со скамьёй впереди лодки.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7"/>
              </w:numPr>
            </w:pPr>
            <w:r w:rsidRPr="00260315">
              <w:t>Пространство впереди в носовой части лодки. Обычно используется, как помещение для сна или в качестве места хранения парусов, инструментов и т. д.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7"/>
              </w:numPr>
            </w:pPr>
            <w:r w:rsidRPr="00260315">
              <w:t>Самая высокая точка на мачте парусного судна.</w:t>
            </w:r>
          </w:p>
          <w:p w:rsidR="005129EF" w:rsidRPr="00260315" w:rsidRDefault="005129EF" w:rsidP="005129EF">
            <w:pPr>
              <w:pStyle w:val="a3"/>
              <w:ind w:left="0"/>
              <w:jc w:val="both"/>
            </w:pPr>
          </w:p>
        </w:tc>
        <w:tc>
          <w:tcPr>
            <w:tcW w:w="4446" w:type="dxa"/>
          </w:tcPr>
          <w:p w:rsidR="005129EF" w:rsidRPr="00260315" w:rsidRDefault="005129EF" w:rsidP="005129EF">
            <w:pPr>
              <w:pStyle w:val="a3"/>
              <w:ind w:left="0"/>
              <w:jc w:val="both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09401AD7" wp14:editId="7B524CDE">
                  <wp:extent cx="2467510" cy="1676400"/>
                  <wp:effectExtent l="133350" t="76200" r="85725" b="133350"/>
                  <wp:docPr id="9" name="Content Placehold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88" cy="16781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9EF" w:rsidRPr="00260315" w:rsidRDefault="005129EF" w:rsidP="00E77AE7"/>
    <w:p w:rsidR="005129EF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Вращающееся устройство с лопастями, которые, двигаясь, приводят лодку в движении: </w:t>
      </w:r>
    </w:p>
    <w:p w:rsidR="005129EF" w:rsidRPr="00260315" w:rsidRDefault="005129EF" w:rsidP="005129EF">
      <w:pPr>
        <w:pStyle w:val="a3"/>
      </w:pPr>
    </w:p>
    <w:tbl>
      <w:tblPr>
        <w:tblStyle w:val="a8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4505"/>
      </w:tblGrid>
      <w:tr w:rsidR="005129EF" w:rsidRPr="00260315" w:rsidTr="005129EF">
        <w:tc>
          <w:tcPr>
            <w:tcW w:w="5135" w:type="dxa"/>
          </w:tcPr>
          <w:p w:rsidR="005129EF" w:rsidRPr="00260315" w:rsidRDefault="005129EF" w:rsidP="005129EF">
            <w:pPr>
              <w:pStyle w:val="a3"/>
              <w:ind w:left="1080"/>
            </w:pPr>
          </w:p>
          <w:p w:rsidR="005129EF" w:rsidRPr="00260315" w:rsidRDefault="005129EF" w:rsidP="005129EF">
            <w:pPr>
              <w:ind w:left="720"/>
            </w:pPr>
          </w:p>
          <w:p w:rsidR="005129EF" w:rsidRPr="00260315" w:rsidRDefault="005129EF" w:rsidP="005129EF">
            <w:pPr>
              <w:ind w:left="720"/>
            </w:pPr>
          </w:p>
          <w:p w:rsidR="005129EF" w:rsidRPr="00260315" w:rsidRDefault="005129EF" w:rsidP="009120F6">
            <w:pPr>
              <w:pStyle w:val="a3"/>
              <w:numPr>
                <w:ilvl w:val="0"/>
                <w:numId w:val="8"/>
              </w:numPr>
            </w:pPr>
            <w:r w:rsidRPr="00260315">
              <w:t>Перо руля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8"/>
              </w:numPr>
            </w:pPr>
            <w:r w:rsidRPr="00260315">
              <w:t>Гребные винты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8"/>
              </w:numPr>
            </w:pPr>
            <w:r w:rsidRPr="00260315">
              <w:t>Сторона вращения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8"/>
              </w:numPr>
            </w:pPr>
            <w:r w:rsidRPr="00260315">
              <w:t>Привод</w:t>
            </w:r>
          </w:p>
          <w:p w:rsidR="005129EF" w:rsidRPr="00260315" w:rsidRDefault="005129EF" w:rsidP="005129EF">
            <w:pPr>
              <w:pStyle w:val="a3"/>
              <w:ind w:left="0"/>
            </w:pPr>
          </w:p>
        </w:tc>
        <w:tc>
          <w:tcPr>
            <w:tcW w:w="4505" w:type="dxa"/>
          </w:tcPr>
          <w:p w:rsidR="005129EF" w:rsidRPr="00260315" w:rsidRDefault="005129EF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3DAC8547" wp14:editId="1E81C5B8">
                  <wp:extent cx="1460629" cy="1619250"/>
                  <wp:effectExtent l="133350" t="76200" r="82550" b="133350"/>
                  <wp:docPr id="17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59" cy="1623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25F" w:rsidRPr="00260315" w:rsidRDefault="00A5525F" w:rsidP="005129EF">
      <w:pPr>
        <w:pStyle w:val="a3"/>
      </w:pPr>
    </w:p>
    <w:p w:rsidR="00E77AE7" w:rsidRPr="00260315" w:rsidRDefault="00E77AE7" w:rsidP="005129EF">
      <w:pPr>
        <w:pStyle w:val="a3"/>
      </w:pPr>
    </w:p>
    <w:p w:rsidR="00E77AE7" w:rsidRPr="00260315" w:rsidRDefault="00E77AE7" w:rsidP="005129EF">
      <w:pPr>
        <w:pStyle w:val="a3"/>
      </w:pPr>
    </w:p>
    <w:p w:rsidR="00E77AE7" w:rsidRPr="00260315" w:rsidRDefault="00E77AE7" w:rsidP="005129EF">
      <w:pPr>
        <w:pStyle w:val="a3"/>
      </w:pPr>
    </w:p>
    <w:p w:rsidR="00E77AE7" w:rsidRPr="00260315" w:rsidRDefault="00E77AE7" w:rsidP="005129EF">
      <w:pPr>
        <w:pStyle w:val="a3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Какое направление показывает компас на судне?</w:t>
      </w:r>
    </w:p>
    <w:p w:rsidR="00A5525F" w:rsidRPr="00260315" w:rsidRDefault="00A5525F" w:rsidP="009120F6">
      <w:pPr>
        <w:pStyle w:val="a3"/>
        <w:numPr>
          <w:ilvl w:val="0"/>
          <w:numId w:val="9"/>
        </w:numPr>
        <w:rPr>
          <w:lang w:val="en-US"/>
        </w:rPr>
      </w:pPr>
      <w:r w:rsidRPr="00260315">
        <w:t>Магнитный юг</w:t>
      </w:r>
    </w:p>
    <w:p w:rsidR="00A5525F" w:rsidRPr="00260315" w:rsidRDefault="00A5525F" w:rsidP="009120F6">
      <w:pPr>
        <w:pStyle w:val="a3"/>
        <w:numPr>
          <w:ilvl w:val="0"/>
          <w:numId w:val="9"/>
        </w:numPr>
        <w:rPr>
          <w:lang w:val="en-US"/>
        </w:rPr>
      </w:pPr>
      <w:r w:rsidRPr="00260315">
        <w:t>Магнитный север</w:t>
      </w:r>
    </w:p>
    <w:p w:rsidR="00A5525F" w:rsidRPr="00260315" w:rsidRDefault="00A5525F" w:rsidP="009120F6">
      <w:pPr>
        <w:pStyle w:val="a3"/>
        <w:numPr>
          <w:ilvl w:val="0"/>
          <w:numId w:val="9"/>
        </w:numPr>
        <w:rPr>
          <w:lang w:val="en-US"/>
        </w:rPr>
      </w:pPr>
      <w:r w:rsidRPr="00260315">
        <w:t>Прямо вперед судна</w:t>
      </w:r>
    </w:p>
    <w:p w:rsidR="00A5525F" w:rsidRPr="00260315" w:rsidRDefault="00A5525F" w:rsidP="009120F6">
      <w:pPr>
        <w:pStyle w:val="a3"/>
        <w:numPr>
          <w:ilvl w:val="0"/>
          <w:numId w:val="9"/>
        </w:numPr>
        <w:rPr>
          <w:lang w:val="en-US"/>
        </w:rPr>
      </w:pPr>
      <w:r w:rsidRPr="00260315">
        <w:t xml:space="preserve">Все выше перечисленные </w:t>
      </w:r>
    </w:p>
    <w:p w:rsidR="005129EF" w:rsidRPr="00260315" w:rsidRDefault="005129EF" w:rsidP="005129EF">
      <w:pPr>
        <w:pStyle w:val="a3"/>
        <w:ind w:left="1080"/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rPr>
          <w:lang w:val="en-US"/>
        </w:rPr>
        <w:t>GPS</w:t>
      </w:r>
      <w:r w:rsidRPr="00260315">
        <w:t xml:space="preserve"> это глобальная навигационная систем, которая показывает:</w:t>
      </w:r>
    </w:p>
    <w:p w:rsidR="00A5525F" w:rsidRPr="00260315" w:rsidRDefault="00A5525F" w:rsidP="009120F6">
      <w:pPr>
        <w:pStyle w:val="a3"/>
        <w:numPr>
          <w:ilvl w:val="0"/>
          <w:numId w:val="10"/>
        </w:numPr>
      </w:pPr>
      <w:r w:rsidRPr="00260315">
        <w:t>Зону безопасности судна</w:t>
      </w:r>
    </w:p>
    <w:p w:rsidR="00A5525F" w:rsidRPr="00260315" w:rsidRDefault="00A5525F" w:rsidP="009120F6">
      <w:pPr>
        <w:pStyle w:val="a3"/>
        <w:numPr>
          <w:ilvl w:val="0"/>
          <w:numId w:val="10"/>
        </w:numPr>
      </w:pPr>
      <w:r w:rsidRPr="00260315">
        <w:t xml:space="preserve">Зону плохих погодных условий </w:t>
      </w:r>
    </w:p>
    <w:p w:rsidR="00A5525F" w:rsidRPr="00260315" w:rsidRDefault="00A5525F" w:rsidP="009120F6">
      <w:pPr>
        <w:pStyle w:val="a3"/>
        <w:numPr>
          <w:ilvl w:val="0"/>
          <w:numId w:val="10"/>
        </w:numPr>
      </w:pPr>
      <w:r w:rsidRPr="00260315">
        <w:t>Местоположение судна</w:t>
      </w:r>
    </w:p>
    <w:p w:rsidR="00A5525F" w:rsidRPr="00260315" w:rsidRDefault="00A5525F" w:rsidP="009120F6">
      <w:pPr>
        <w:pStyle w:val="a3"/>
        <w:numPr>
          <w:ilvl w:val="0"/>
          <w:numId w:val="10"/>
        </w:numPr>
      </w:pPr>
      <w:r w:rsidRPr="00260315">
        <w:t>Все выше перечисленное</w:t>
      </w:r>
    </w:p>
    <w:p w:rsidR="005129EF" w:rsidRPr="00260315" w:rsidRDefault="005129EF" w:rsidP="005129EF">
      <w:pPr>
        <w:pStyle w:val="a3"/>
        <w:ind w:left="1080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Сторона судна, с которой дует ветер известна как:</w:t>
      </w:r>
    </w:p>
    <w:p w:rsidR="00A5525F" w:rsidRPr="00260315" w:rsidRDefault="00A5525F" w:rsidP="009120F6">
      <w:pPr>
        <w:pStyle w:val="a3"/>
        <w:numPr>
          <w:ilvl w:val="0"/>
          <w:numId w:val="11"/>
        </w:numPr>
        <w:rPr>
          <w:lang w:val="en-US"/>
        </w:rPr>
      </w:pPr>
      <w:r w:rsidRPr="00260315">
        <w:t>Правый борт лодки</w:t>
      </w:r>
    </w:p>
    <w:p w:rsidR="00A5525F" w:rsidRPr="00260315" w:rsidRDefault="00A5525F" w:rsidP="009120F6">
      <w:pPr>
        <w:pStyle w:val="a3"/>
        <w:numPr>
          <w:ilvl w:val="0"/>
          <w:numId w:val="11"/>
        </w:numPr>
        <w:rPr>
          <w:lang w:val="en-US"/>
        </w:rPr>
      </w:pPr>
      <w:r w:rsidRPr="00260315">
        <w:t>Левый борт лодки</w:t>
      </w:r>
    </w:p>
    <w:p w:rsidR="00A5525F" w:rsidRPr="00260315" w:rsidRDefault="00A5525F" w:rsidP="009120F6">
      <w:pPr>
        <w:pStyle w:val="a3"/>
        <w:numPr>
          <w:ilvl w:val="0"/>
          <w:numId w:val="11"/>
        </w:numPr>
        <w:rPr>
          <w:lang w:val="en-US"/>
        </w:rPr>
      </w:pPr>
      <w:r w:rsidRPr="00260315">
        <w:t xml:space="preserve">Подветренная сторона лодки </w:t>
      </w:r>
    </w:p>
    <w:p w:rsidR="005129EF" w:rsidRPr="00260315" w:rsidRDefault="00A5525F" w:rsidP="009120F6">
      <w:pPr>
        <w:pStyle w:val="a3"/>
        <w:numPr>
          <w:ilvl w:val="0"/>
          <w:numId w:val="11"/>
        </w:numPr>
        <w:rPr>
          <w:lang w:val="en-US"/>
        </w:rPr>
      </w:pPr>
      <w:r w:rsidRPr="00260315">
        <w:t xml:space="preserve">Наветренная сторона лодки </w:t>
      </w:r>
    </w:p>
    <w:p w:rsidR="00A5525F" w:rsidRPr="00260315" w:rsidRDefault="00A5525F" w:rsidP="00A5525F">
      <w:pPr>
        <w:ind w:left="720"/>
      </w:pPr>
      <w:r w:rsidRPr="00260315">
        <w:t>МОДУЛЬ 2 ПЕРСОНАЛЬНОЕ СПАСАТЕЛЬНОЕ ОБОРУДОВАНИЕ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Данное средство предназначено для удерживания человека на плаву, но оно не перевернет человека лицом вверх в бессознательном состоянии, что это?</w:t>
      </w:r>
    </w:p>
    <w:p w:rsidR="00A5525F" w:rsidRPr="00260315" w:rsidRDefault="00A5525F" w:rsidP="009120F6">
      <w:pPr>
        <w:pStyle w:val="a3"/>
        <w:numPr>
          <w:ilvl w:val="0"/>
          <w:numId w:val="12"/>
        </w:numPr>
        <w:rPr>
          <w:lang w:val="en-US"/>
        </w:rPr>
      </w:pPr>
      <w:r w:rsidRPr="00260315">
        <w:t>Детский спасательный жилет</w:t>
      </w:r>
    </w:p>
    <w:p w:rsidR="00A5525F" w:rsidRPr="00260315" w:rsidRDefault="00A5525F" w:rsidP="009120F6">
      <w:pPr>
        <w:pStyle w:val="a3"/>
        <w:numPr>
          <w:ilvl w:val="0"/>
          <w:numId w:val="12"/>
        </w:numPr>
        <w:rPr>
          <w:lang w:val="en-US"/>
        </w:rPr>
      </w:pPr>
      <w:r w:rsidRPr="00260315">
        <w:t xml:space="preserve">Персональное спасательное средство </w:t>
      </w:r>
    </w:p>
    <w:p w:rsidR="00A5525F" w:rsidRPr="00260315" w:rsidRDefault="00A5525F" w:rsidP="009120F6">
      <w:pPr>
        <w:pStyle w:val="a3"/>
        <w:numPr>
          <w:ilvl w:val="0"/>
          <w:numId w:val="12"/>
        </w:numPr>
        <w:rPr>
          <w:lang w:val="en-US"/>
        </w:rPr>
      </w:pPr>
      <w:r w:rsidRPr="00260315">
        <w:t>Спасательный плот</w:t>
      </w:r>
    </w:p>
    <w:p w:rsidR="00A5525F" w:rsidRPr="00260315" w:rsidRDefault="00A5525F" w:rsidP="009120F6">
      <w:pPr>
        <w:pStyle w:val="a3"/>
        <w:numPr>
          <w:ilvl w:val="0"/>
          <w:numId w:val="12"/>
        </w:numPr>
        <w:rPr>
          <w:lang w:val="en-US"/>
        </w:rPr>
      </w:pPr>
      <w:r w:rsidRPr="00260315">
        <w:t xml:space="preserve">Все вышеперечисленные ответы верны </w:t>
      </w:r>
    </w:p>
    <w:p w:rsidR="005129EF" w:rsidRPr="00260315" w:rsidRDefault="005129EF" w:rsidP="005129EF">
      <w:pPr>
        <w:pStyle w:val="a3"/>
        <w:ind w:left="1080"/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Стекловолоконный шест, обычно используемый на круизных суднах или во время парусных гонок, прикрепленный вертикально к корме судна, обычно 2 метра длинною и может быть быстро высвобожден из ремня на липучках и брошен в воду, как только кто-нибудь упал за борт. Что это такое? </w:t>
      </w:r>
    </w:p>
    <w:p w:rsidR="00A5525F" w:rsidRPr="00260315" w:rsidRDefault="00A5525F" w:rsidP="009120F6">
      <w:pPr>
        <w:pStyle w:val="a3"/>
        <w:numPr>
          <w:ilvl w:val="0"/>
          <w:numId w:val="13"/>
        </w:numPr>
      </w:pPr>
      <w:r w:rsidRPr="00260315">
        <w:t xml:space="preserve">Кормовой </w:t>
      </w:r>
      <w:proofErr w:type="spellStart"/>
      <w:r w:rsidRPr="00260315">
        <w:t>релинг</w:t>
      </w:r>
      <w:proofErr w:type="spellEnd"/>
      <w:r w:rsidRPr="00260315">
        <w:t xml:space="preserve"> </w:t>
      </w:r>
    </w:p>
    <w:p w:rsidR="00A5525F" w:rsidRPr="00260315" w:rsidRDefault="00A5525F" w:rsidP="009120F6">
      <w:pPr>
        <w:pStyle w:val="a3"/>
        <w:numPr>
          <w:ilvl w:val="0"/>
          <w:numId w:val="13"/>
        </w:numPr>
      </w:pPr>
      <w:proofErr w:type="spellStart"/>
      <w:r w:rsidRPr="00260315">
        <w:t>Леерная</w:t>
      </w:r>
      <w:proofErr w:type="spellEnd"/>
      <w:r w:rsidRPr="00260315">
        <w:t xml:space="preserve"> стойка </w:t>
      </w:r>
    </w:p>
    <w:p w:rsidR="00A5525F" w:rsidRPr="00260315" w:rsidRDefault="00A5525F" w:rsidP="009120F6">
      <w:pPr>
        <w:pStyle w:val="a3"/>
        <w:numPr>
          <w:ilvl w:val="0"/>
          <w:numId w:val="13"/>
        </w:numPr>
      </w:pPr>
      <w:r w:rsidRPr="00260315">
        <w:rPr>
          <w:iCs/>
        </w:rPr>
        <w:t>Сигнальная мачта «человек за бортом»</w:t>
      </w:r>
    </w:p>
    <w:p w:rsidR="00A5525F" w:rsidRPr="00260315" w:rsidRDefault="00A5525F" w:rsidP="009120F6">
      <w:pPr>
        <w:pStyle w:val="a3"/>
        <w:numPr>
          <w:ilvl w:val="0"/>
          <w:numId w:val="13"/>
        </w:numPr>
      </w:pPr>
      <w:r w:rsidRPr="00260315">
        <w:rPr>
          <w:iCs/>
        </w:rPr>
        <w:t xml:space="preserve">Спасательный строп </w:t>
      </w:r>
    </w:p>
    <w:p w:rsidR="00A5525F" w:rsidRPr="00260315" w:rsidRDefault="00A5525F" w:rsidP="00A5525F">
      <w:pPr>
        <w:ind w:left="720"/>
      </w:pPr>
      <w:r w:rsidRPr="00260315">
        <w:t>МОДУЛЬ 3 СПАСАТЕЛЬНОЕ ОБОРУДОВАНИЕ СУДНА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Как часто спасательный плот должен проходить проверку?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5136"/>
      </w:tblGrid>
      <w:tr w:rsidR="005129EF" w:rsidRPr="00260315" w:rsidTr="003718E7">
        <w:tc>
          <w:tcPr>
            <w:tcW w:w="4214" w:type="dxa"/>
          </w:tcPr>
          <w:p w:rsidR="00E77AE7" w:rsidRPr="00260315" w:rsidRDefault="00E77AE7" w:rsidP="00E77AE7">
            <w:pPr>
              <w:pStyle w:val="a3"/>
              <w:ind w:left="1080"/>
            </w:pPr>
          </w:p>
          <w:p w:rsidR="00E77AE7" w:rsidRPr="00260315" w:rsidRDefault="00E77AE7" w:rsidP="00E77AE7">
            <w:pPr>
              <w:pStyle w:val="a3"/>
              <w:ind w:left="1080"/>
            </w:pPr>
          </w:p>
          <w:p w:rsidR="00E77AE7" w:rsidRPr="00260315" w:rsidRDefault="00E77AE7" w:rsidP="00E77AE7">
            <w:pPr>
              <w:pStyle w:val="a3"/>
              <w:ind w:left="1080"/>
            </w:pPr>
          </w:p>
          <w:p w:rsidR="005129EF" w:rsidRPr="00260315" w:rsidRDefault="005129EF" w:rsidP="009120F6">
            <w:pPr>
              <w:pStyle w:val="a3"/>
              <w:numPr>
                <w:ilvl w:val="0"/>
                <w:numId w:val="14"/>
              </w:numPr>
            </w:pPr>
            <w:r w:rsidRPr="00260315">
              <w:t xml:space="preserve">Каждый раз, когда судно отправляется в путешествие 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14"/>
              </w:numPr>
            </w:pPr>
            <w:r w:rsidRPr="00260315">
              <w:t>Один раз в несколько лет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14"/>
              </w:numPr>
            </w:pPr>
            <w:r w:rsidRPr="00260315">
              <w:t xml:space="preserve">Когда замечено повреждение </w:t>
            </w:r>
          </w:p>
          <w:p w:rsidR="005129EF" w:rsidRPr="00260315" w:rsidRDefault="005129EF" w:rsidP="009120F6">
            <w:pPr>
              <w:pStyle w:val="a3"/>
              <w:numPr>
                <w:ilvl w:val="0"/>
                <w:numId w:val="14"/>
              </w:numPr>
            </w:pPr>
            <w:r w:rsidRPr="00260315">
              <w:t>Один раз в год</w:t>
            </w:r>
          </w:p>
          <w:p w:rsidR="005129EF" w:rsidRPr="00260315" w:rsidRDefault="005129EF" w:rsidP="005129EF">
            <w:pPr>
              <w:pStyle w:val="a3"/>
              <w:ind w:left="0"/>
            </w:pPr>
          </w:p>
        </w:tc>
        <w:tc>
          <w:tcPr>
            <w:tcW w:w="5136" w:type="dxa"/>
          </w:tcPr>
          <w:p w:rsidR="005129EF" w:rsidRPr="00260315" w:rsidRDefault="005129EF" w:rsidP="005129EF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2E86F50C" wp14:editId="0A7387A8">
                  <wp:extent cx="2352675" cy="1836234"/>
                  <wp:effectExtent l="0" t="0" r="0" b="0"/>
                  <wp:docPr id="18" name="Рисунок 18" descr="C:\Users\1\Desktop\Работа Инна\Тесты Crew\спасательный пл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Работа Инна\Тесты Crew\спасательный пл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90" cy="184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9EF" w:rsidRPr="00260315" w:rsidRDefault="005129EF" w:rsidP="005129EF">
      <w:pPr>
        <w:pStyle w:val="a3"/>
      </w:pPr>
    </w:p>
    <w:p w:rsidR="00A5525F" w:rsidRPr="00260315" w:rsidRDefault="00A5525F" w:rsidP="00A5525F">
      <w:pPr>
        <w:pStyle w:val="a3"/>
      </w:pPr>
    </w:p>
    <w:p w:rsidR="00E77AE7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Что используется для привлечения внимания в </w:t>
      </w:r>
      <w:r w:rsidRPr="00260315">
        <w:rPr>
          <w:bCs/>
        </w:rPr>
        <w:t>случае аварийной ситуации, возникновения опасности на море</w:t>
      </w:r>
      <w:r w:rsidRPr="00260315">
        <w:t>?</w:t>
      </w:r>
    </w:p>
    <w:tbl>
      <w:tblPr>
        <w:tblStyle w:val="a8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7"/>
        <w:gridCol w:w="3729"/>
      </w:tblGrid>
      <w:tr w:rsidR="00E77AE7" w:rsidRPr="00260315" w:rsidTr="003718E7">
        <w:tc>
          <w:tcPr>
            <w:tcW w:w="6047" w:type="dxa"/>
          </w:tcPr>
          <w:p w:rsidR="00E77AE7" w:rsidRPr="00260315" w:rsidRDefault="00E77AE7" w:rsidP="00E77AE7">
            <w:pPr>
              <w:pStyle w:val="a3"/>
              <w:ind w:left="0"/>
              <w:jc w:val="center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5FDA6843" wp14:editId="58DEAE0D">
                  <wp:extent cx="2409825" cy="1148558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61" cy="115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9120F6">
            <w:pPr>
              <w:pStyle w:val="a3"/>
              <w:numPr>
                <w:ilvl w:val="0"/>
                <w:numId w:val="33"/>
              </w:numPr>
              <w:jc w:val="center"/>
            </w:pPr>
            <w:r w:rsidRPr="00260315">
              <w:t>Фальшфейер</w:t>
            </w:r>
          </w:p>
          <w:p w:rsidR="003718E7" w:rsidRPr="00260315" w:rsidRDefault="003718E7" w:rsidP="003718E7">
            <w:pPr>
              <w:pStyle w:val="a3"/>
            </w:pPr>
          </w:p>
        </w:tc>
        <w:tc>
          <w:tcPr>
            <w:tcW w:w="3729" w:type="dxa"/>
          </w:tcPr>
          <w:p w:rsidR="00E77AE7" w:rsidRPr="00260315" w:rsidRDefault="00E77AE7" w:rsidP="00E77AE7">
            <w:pPr>
              <w:pStyle w:val="a3"/>
              <w:ind w:left="0"/>
              <w:jc w:val="center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4A004CE4" wp14:editId="089293C8">
                  <wp:extent cx="2000250" cy="1141153"/>
                  <wp:effectExtent l="0" t="0" r="0" b="1905"/>
                  <wp:docPr id="11" name="Picture 12" descr="flare orange sm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flare orange smoke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51" cy="114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9120F6">
            <w:pPr>
              <w:pStyle w:val="a3"/>
              <w:numPr>
                <w:ilvl w:val="0"/>
                <w:numId w:val="33"/>
              </w:numPr>
            </w:pPr>
            <w:r w:rsidRPr="00260315">
              <w:t>Дымовая шашка</w:t>
            </w:r>
          </w:p>
        </w:tc>
      </w:tr>
      <w:tr w:rsidR="00E77AE7" w:rsidRPr="00260315" w:rsidTr="003718E7">
        <w:tc>
          <w:tcPr>
            <w:tcW w:w="6047" w:type="dxa"/>
          </w:tcPr>
          <w:p w:rsidR="00E77AE7" w:rsidRPr="00260315" w:rsidRDefault="00E77AE7" w:rsidP="00E77AE7">
            <w:pPr>
              <w:pStyle w:val="a3"/>
              <w:ind w:left="0"/>
              <w:jc w:val="center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3B837164" wp14:editId="3CA1D2FC">
                  <wp:extent cx="2809875" cy="1055264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32" cy="105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AE7" w:rsidRPr="00260315" w:rsidRDefault="00E77AE7" w:rsidP="009120F6">
            <w:pPr>
              <w:pStyle w:val="a3"/>
              <w:numPr>
                <w:ilvl w:val="0"/>
                <w:numId w:val="33"/>
              </w:numPr>
              <w:jc w:val="center"/>
            </w:pPr>
            <w:r w:rsidRPr="00260315">
              <w:t>Много-залповая сигнальная ракета</w:t>
            </w:r>
          </w:p>
          <w:p w:rsidR="00E77AE7" w:rsidRPr="00260315" w:rsidRDefault="00E77AE7" w:rsidP="00E77AE7">
            <w:pPr>
              <w:pStyle w:val="a3"/>
              <w:ind w:left="0"/>
              <w:jc w:val="center"/>
            </w:pPr>
          </w:p>
        </w:tc>
        <w:tc>
          <w:tcPr>
            <w:tcW w:w="3729" w:type="dxa"/>
          </w:tcPr>
          <w:p w:rsidR="00E77AE7" w:rsidRPr="00260315" w:rsidRDefault="00E77AE7" w:rsidP="00E77AE7">
            <w:pPr>
              <w:pStyle w:val="a3"/>
              <w:rPr>
                <w:lang w:val="en-US"/>
              </w:rPr>
            </w:pPr>
          </w:p>
          <w:p w:rsidR="00E77AE7" w:rsidRPr="00260315" w:rsidRDefault="00E77AE7" w:rsidP="00E77AE7">
            <w:pPr>
              <w:pStyle w:val="a3"/>
              <w:rPr>
                <w:lang w:val="en-US"/>
              </w:rPr>
            </w:pPr>
          </w:p>
          <w:p w:rsidR="00E77AE7" w:rsidRPr="00260315" w:rsidRDefault="00E77AE7" w:rsidP="00E77AE7">
            <w:pPr>
              <w:pStyle w:val="a3"/>
              <w:rPr>
                <w:lang w:val="en-US"/>
              </w:rPr>
            </w:pPr>
          </w:p>
          <w:p w:rsidR="00E77AE7" w:rsidRPr="00260315" w:rsidRDefault="00E77AE7" w:rsidP="009120F6">
            <w:pPr>
              <w:pStyle w:val="a3"/>
              <w:numPr>
                <w:ilvl w:val="0"/>
                <w:numId w:val="33"/>
              </w:numPr>
              <w:rPr>
                <w:lang w:val="en-US"/>
              </w:rPr>
            </w:pPr>
            <w:r w:rsidRPr="00260315">
              <w:t xml:space="preserve">Все вышеперечисленные ответы верны </w:t>
            </w:r>
          </w:p>
          <w:p w:rsidR="00E77AE7" w:rsidRPr="00260315" w:rsidRDefault="00E77AE7" w:rsidP="00E77AE7">
            <w:pPr>
              <w:pStyle w:val="a3"/>
              <w:ind w:left="0"/>
            </w:pPr>
          </w:p>
        </w:tc>
      </w:tr>
    </w:tbl>
    <w:p w:rsidR="00A5525F" w:rsidRPr="00260315" w:rsidRDefault="00A5525F" w:rsidP="003718E7"/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В том случае если пожар возник, вы можете уменьшить степень тяжести аварийной ситуации, следующими условиями:</w:t>
      </w:r>
    </w:p>
    <w:p w:rsidR="003718E7" w:rsidRPr="00260315" w:rsidRDefault="003718E7" w:rsidP="003718E7">
      <w:pPr>
        <w:pStyle w:val="a3"/>
      </w:pPr>
    </w:p>
    <w:p w:rsidR="00A5525F" w:rsidRPr="00260315" w:rsidRDefault="00A5525F" w:rsidP="009120F6">
      <w:pPr>
        <w:pStyle w:val="a3"/>
        <w:numPr>
          <w:ilvl w:val="1"/>
          <w:numId w:val="20"/>
        </w:numPr>
      </w:pPr>
      <w:r w:rsidRPr="00260315">
        <w:t xml:space="preserve">Обязательно иметь на борту противопожарное оборудование  </w:t>
      </w:r>
    </w:p>
    <w:p w:rsidR="00A5525F" w:rsidRPr="00260315" w:rsidRDefault="00A5525F" w:rsidP="009120F6">
      <w:pPr>
        <w:pStyle w:val="a3"/>
        <w:numPr>
          <w:ilvl w:val="1"/>
          <w:numId w:val="20"/>
        </w:numPr>
      </w:pPr>
      <w:r w:rsidRPr="00260315">
        <w:t xml:space="preserve">Обеспечить регулярное обслуживание и хранение оборудование в рабочем состоянии и в легко доступном месте. </w:t>
      </w:r>
    </w:p>
    <w:p w:rsidR="00A5525F" w:rsidRPr="00260315" w:rsidRDefault="00A5525F" w:rsidP="009120F6">
      <w:pPr>
        <w:pStyle w:val="a3"/>
        <w:numPr>
          <w:ilvl w:val="1"/>
          <w:numId w:val="20"/>
        </w:numPr>
      </w:pPr>
      <w:r w:rsidRPr="00260315">
        <w:t xml:space="preserve">Убедитесь, что вы и ваши пассажиры понимаете, что нужно делать в случае пожара и делать это быстро и эффективно. </w:t>
      </w:r>
    </w:p>
    <w:p w:rsidR="00A5525F" w:rsidRPr="00260315" w:rsidRDefault="00A5525F" w:rsidP="009120F6">
      <w:pPr>
        <w:pStyle w:val="a3"/>
        <w:numPr>
          <w:ilvl w:val="1"/>
          <w:numId w:val="20"/>
        </w:numPr>
      </w:pPr>
      <w:r w:rsidRPr="00260315">
        <w:t xml:space="preserve">Все вышеперечисленные ответы верны </w:t>
      </w:r>
    </w:p>
    <w:p w:rsidR="003718E7" w:rsidRPr="00260315" w:rsidRDefault="003718E7" w:rsidP="003718E7">
      <w:pPr>
        <w:pStyle w:val="a3"/>
        <w:ind w:left="1069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Для более длительного путешествия аптечка первой помощи не должна быть собрана тщательнее, чем для короткого путешествия.</w:t>
      </w:r>
    </w:p>
    <w:p w:rsidR="00A5525F" w:rsidRPr="00260315" w:rsidRDefault="00A5525F" w:rsidP="009120F6">
      <w:pPr>
        <w:pStyle w:val="a3"/>
        <w:numPr>
          <w:ilvl w:val="0"/>
          <w:numId w:val="16"/>
        </w:numPr>
        <w:rPr>
          <w:lang w:val="en-US"/>
        </w:rPr>
      </w:pPr>
      <w:r w:rsidRPr="00260315">
        <w:t xml:space="preserve">Правда </w:t>
      </w:r>
    </w:p>
    <w:p w:rsidR="00A5525F" w:rsidRPr="00260315" w:rsidRDefault="00A5525F" w:rsidP="009120F6">
      <w:pPr>
        <w:pStyle w:val="a3"/>
        <w:numPr>
          <w:ilvl w:val="0"/>
          <w:numId w:val="16"/>
        </w:numPr>
        <w:rPr>
          <w:lang w:val="en-US"/>
        </w:rPr>
      </w:pPr>
      <w:r w:rsidRPr="00260315">
        <w:t xml:space="preserve">Ложь </w:t>
      </w:r>
    </w:p>
    <w:p w:rsidR="003718E7" w:rsidRPr="00260315" w:rsidRDefault="003718E7" w:rsidP="003718E7">
      <w:pPr>
        <w:pStyle w:val="a3"/>
        <w:ind w:left="1080"/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Что такое УКВ-радиостанция? </w:t>
      </w:r>
    </w:p>
    <w:tbl>
      <w:tblPr>
        <w:tblStyle w:val="a8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105"/>
      </w:tblGrid>
      <w:tr w:rsidR="003718E7" w:rsidRPr="00260315" w:rsidTr="007F0C50">
        <w:tc>
          <w:tcPr>
            <w:tcW w:w="5387" w:type="dxa"/>
          </w:tcPr>
          <w:p w:rsidR="003718E7" w:rsidRPr="00260315" w:rsidRDefault="003718E7" w:rsidP="003718E7">
            <w:pPr>
              <w:pStyle w:val="a3"/>
              <w:ind w:left="1080"/>
            </w:pPr>
          </w:p>
          <w:p w:rsidR="003718E7" w:rsidRPr="00260315" w:rsidRDefault="003718E7" w:rsidP="009120F6">
            <w:pPr>
              <w:pStyle w:val="a3"/>
              <w:numPr>
                <w:ilvl w:val="0"/>
                <w:numId w:val="17"/>
              </w:numPr>
            </w:pPr>
            <w:r w:rsidRPr="00260315">
              <w:t>Устройство использующиеся для передачи сообщений об опасности или аварии</w:t>
            </w:r>
          </w:p>
          <w:p w:rsidR="003718E7" w:rsidRPr="00260315" w:rsidRDefault="003718E7" w:rsidP="009120F6">
            <w:pPr>
              <w:pStyle w:val="a3"/>
              <w:numPr>
                <w:ilvl w:val="0"/>
                <w:numId w:val="17"/>
              </w:numPr>
            </w:pPr>
            <w:r w:rsidRPr="00260315">
              <w:t>Устройство использующиеся для получения информации о погоде</w:t>
            </w:r>
          </w:p>
          <w:p w:rsidR="003718E7" w:rsidRPr="00260315" w:rsidRDefault="003718E7" w:rsidP="009120F6">
            <w:pPr>
              <w:pStyle w:val="a3"/>
              <w:numPr>
                <w:ilvl w:val="0"/>
                <w:numId w:val="17"/>
              </w:numPr>
            </w:pPr>
            <w:r w:rsidRPr="00260315">
              <w:t>Устройство использующиеся для сообщения, в случае возникновения проблем на судне</w:t>
            </w:r>
          </w:p>
          <w:p w:rsidR="003718E7" w:rsidRPr="00260315" w:rsidRDefault="003718E7" w:rsidP="009120F6">
            <w:pPr>
              <w:pStyle w:val="a3"/>
              <w:numPr>
                <w:ilvl w:val="0"/>
                <w:numId w:val="17"/>
              </w:numPr>
              <w:rPr>
                <w:lang w:val="en-US"/>
              </w:rPr>
            </w:pPr>
            <w:r w:rsidRPr="00260315">
              <w:t xml:space="preserve">Все вышеперечисленные ответы верны </w:t>
            </w:r>
          </w:p>
          <w:p w:rsidR="003718E7" w:rsidRPr="00260315" w:rsidRDefault="003718E7" w:rsidP="003718E7">
            <w:pPr>
              <w:pStyle w:val="a3"/>
              <w:ind w:left="0"/>
            </w:pPr>
          </w:p>
        </w:tc>
        <w:tc>
          <w:tcPr>
            <w:tcW w:w="4105" w:type="dxa"/>
          </w:tcPr>
          <w:p w:rsidR="003718E7" w:rsidRPr="00260315" w:rsidRDefault="003718E7" w:rsidP="003718E7">
            <w:pPr>
              <w:pStyle w:val="a3"/>
              <w:ind w:left="0"/>
            </w:pPr>
            <w:r w:rsidRPr="00260315">
              <w:rPr>
                <w:noProof/>
                <w:lang w:eastAsia="ru-RU"/>
              </w:rPr>
              <w:drawing>
                <wp:inline distT="0" distB="0" distL="0" distR="0" wp14:anchorId="3A7C4A3C" wp14:editId="4D38B61D">
                  <wp:extent cx="1894230" cy="1894230"/>
                  <wp:effectExtent l="133350" t="76200" r="86995" b="125095"/>
                  <wp:docPr id="8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30" cy="189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8E7" w:rsidRPr="00260315" w:rsidRDefault="003718E7" w:rsidP="003718E7">
      <w:pPr>
        <w:pStyle w:val="a3"/>
      </w:pPr>
    </w:p>
    <w:p w:rsidR="00A5525F" w:rsidRPr="00260315" w:rsidRDefault="00A5525F" w:rsidP="00A5525F">
      <w:pPr>
        <w:pStyle w:val="a3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lastRenderedPageBreak/>
        <w:t>При выборе подходящего якоря всегда руководствуются размером и весом судна, особенностями морского дна водных путей, по которым обычно ходят и управляют судном.</w:t>
      </w:r>
    </w:p>
    <w:p w:rsidR="003718E7" w:rsidRPr="00260315" w:rsidRDefault="003718E7" w:rsidP="003718E7">
      <w:pPr>
        <w:pStyle w:val="a3"/>
      </w:pPr>
    </w:p>
    <w:p w:rsidR="00A5525F" w:rsidRPr="00260315" w:rsidRDefault="00A5525F" w:rsidP="009120F6">
      <w:pPr>
        <w:pStyle w:val="a3"/>
        <w:numPr>
          <w:ilvl w:val="0"/>
          <w:numId w:val="18"/>
        </w:numPr>
        <w:rPr>
          <w:lang w:val="en-US"/>
        </w:rPr>
      </w:pPr>
      <w:r w:rsidRPr="00260315">
        <w:t>Правда</w:t>
      </w:r>
    </w:p>
    <w:p w:rsidR="00A5525F" w:rsidRPr="00260315" w:rsidRDefault="00A5525F" w:rsidP="009120F6">
      <w:pPr>
        <w:pStyle w:val="a3"/>
        <w:numPr>
          <w:ilvl w:val="0"/>
          <w:numId w:val="18"/>
        </w:numPr>
        <w:rPr>
          <w:lang w:val="en-US"/>
        </w:rPr>
      </w:pPr>
      <w:r w:rsidRPr="00260315">
        <w:t>Ложь</w:t>
      </w:r>
    </w:p>
    <w:p w:rsidR="00A5525F" w:rsidRPr="00260315" w:rsidRDefault="00A5525F" w:rsidP="00A5525F">
      <w:r w:rsidRPr="00260315">
        <w:t>МОДУЛЬ 4 ПРОВЕРКА СУДНА (ПРИЕМКА) – ДОКУМЕНТАЦИЯ, КАРТЫ, НАВИГАЦИОННЫЕ ПУБЛКАЦИИ И ФЛАГИ</w:t>
      </w:r>
    </w:p>
    <w:p w:rsidR="003718E7" w:rsidRPr="00260315" w:rsidRDefault="00A5525F" w:rsidP="009120F6">
      <w:pPr>
        <w:pStyle w:val="a3"/>
        <w:numPr>
          <w:ilvl w:val="0"/>
          <w:numId w:val="1"/>
        </w:numPr>
      </w:pPr>
      <w:r w:rsidRPr="00260315">
        <w:t>Сертификат Компетентности означает:</w:t>
      </w:r>
    </w:p>
    <w:p w:rsidR="00A5525F" w:rsidRPr="00260315" w:rsidRDefault="00A5525F" w:rsidP="009120F6">
      <w:pPr>
        <w:pStyle w:val="a3"/>
        <w:numPr>
          <w:ilvl w:val="1"/>
          <w:numId w:val="19"/>
        </w:numPr>
      </w:pPr>
      <w:r w:rsidRPr="00260315">
        <w:t>Подтверждение того, что морской курс был успешно пройден</w:t>
      </w:r>
    </w:p>
    <w:p w:rsidR="00A5525F" w:rsidRPr="00260315" w:rsidRDefault="00A5525F" w:rsidP="009120F6">
      <w:pPr>
        <w:pStyle w:val="a3"/>
        <w:numPr>
          <w:ilvl w:val="1"/>
          <w:numId w:val="19"/>
        </w:numPr>
      </w:pPr>
      <w:r w:rsidRPr="00260315">
        <w:t>Подтверждение того, что человек может компетентно управлять судном</w:t>
      </w:r>
    </w:p>
    <w:p w:rsidR="00A5525F" w:rsidRPr="00260315" w:rsidRDefault="00A5525F" w:rsidP="009120F6">
      <w:pPr>
        <w:pStyle w:val="a3"/>
        <w:numPr>
          <w:ilvl w:val="1"/>
          <w:numId w:val="19"/>
        </w:numPr>
      </w:pPr>
      <w:r w:rsidRPr="00260315">
        <w:t>Подтверждение того, что человек имеет определенное количество морского опыта (пройденных миль в море)</w:t>
      </w:r>
    </w:p>
    <w:p w:rsidR="00A5525F" w:rsidRPr="00260315" w:rsidRDefault="00A5525F" w:rsidP="009120F6">
      <w:pPr>
        <w:pStyle w:val="a3"/>
        <w:numPr>
          <w:ilvl w:val="1"/>
          <w:numId w:val="19"/>
        </w:numPr>
      </w:pPr>
      <w:r w:rsidRPr="00260315">
        <w:t>Ничего из вышеуказанного</w:t>
      </w:r>
    </w:p>
    <w:p w:rsidR="003718E7" w:rsidRPr="00260315" w:rsidRDefault="003718E7" w:rsidP="003718E7">
      <w:pPr>
        <w:pStyle w:val="a3"/>
        <w:ind w:left="1069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Что такое МППСС?</w:t>
      </w:r>
    </w:p>
    <w:p w:rsidR="00A5525F" w:rsidRPr="00260315" w:rsidRDefault="00A5525F" w:rsidP="009120F6">
      <w:pPr>
        <w:pStyle w:val="a3"/>
        <w:numPr>
          <w:ilvl w:val="1"/>
          <w:numId w:val="15"/>
        </w:numPr>
        <w:rPr>
          <w:lang w:val="en-US"/>
        </w:rPr>
      </w:pPr>
      <w:r w:rsidRPr="00260315">
        <w:t>Установленные «правила расхождения» для моряков</w:t>
      </w:r>
    </w:p>
    <w:p w:rsidR="00A5525F" w:rsidRPr="00260315" w:rsidRDefault="00A5525F" w:rsidP="009120F6">
      <w:pPr>
        <w:pStyle w:val="a3"/>
        <w:numPr>
          <w:ilvl w:val="1"/>
          <w:numId w:val="15"/>
        </w:numPr>
      </w:pPr>
      <w:r w:rsidRPr="00260315">
        <w:t>Установленные навигационные правила для кораблей и других судов</w:t>
      </w:r>
    </w:p>
    <w:p w:rsidR="00A5525F" w:rsidRPr="00260315" w:rsidRDefault="00A5525F" w:rsidP="009120F6">
      <w:pPr>
        <w:pStyle w:val="a3"/>
        <w:numPr>
          <w:ilvl w:val="1"/>
          <w:numId w:val="15"/>
        </w:numPr>
      </w:pPr>
      <w:r w:rsidRPr="00260315">
        <w:t>Международные Правила Предупреждения Столкновений Судов</w:t>
      </w:r>
    </w:p>
    <w:p w:rsidR="00A5525F" w:rsidRPr="00260315" w:rsidRDefault="00A5525F" w:rsidP="009120F6">
      <w:pPr>
        <w:pStyle w:val="a3"/>
        <w:numPr>
          <w:ilvl w:val="1"/>
          <w:numId w:val="15"/>
        </w:numPr>
      </w:pPr>
      <w:r w:rsidRPr="00260315">
        <w:t>Все вышеуказанное</w:t>
      </w:r>
    </w:p>
    <w:p w:rsidR="003718E7" w:rsidRPr="00260315" w:rsidRDefault="003718E7" w:rsidP="003718E7">
      <w:pPr>
        <w:pStyle w:val="a3"/>
        <w:ind w:left="1069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Желтый квадратный флаг устанавливается на левом борту судна, когда судно заходит в иностранный порт или гавань, называется:</w:t>
      </w:r>
    </w:p>
    <w:p w:rsidR="00A5525F" w:rsidRPr="00260315" w:rsidRDefault="00A5525F" w:rsidP="009120F6">
      <w:pPr>
        <w:pStyle w:val="a3"/>
        <w:numPr>
          <w:ilvl w:val="0"/>
          <w:numId w:val="21"/>
        </w:numPr>
      </w:pPr>
      <w:r w:rsidRPr="00260315">
        <w:rPr>
          <w:bCs/>
        </w:rPr>
        <w:t xml:space="preserve">Флаг вежливости </w:t>
      </w:r>
    </w:p>
    <w:p w:rsidR="00A5525F" w:rsidRPr="00260315" w:rsidRDefault="00A5525F" w:rsidP="009120F6">
      <w:pPr>
        <w:pStyle w:val="a3"/>
        <w:numPr>
          <w:ilvl w:val="0"/>
          <w:numId w:val="21"/>
        </w:numPr>
      </w:pPr>
      <w:r w:rsidRPr="00260315">
        <w:rPr>
          <w:bCs/>
        </w:rPr>
        <w:t xml:space="preserve">Флаг страны регистрации судна </w:t>
      </w:r>
    </w:p>
    <w:p w:rsidR="00A5525F" w:rsidRPr="00260315" w:rsidRDefault="00A5525F" w:rsidP="009120F6">
      <w:pPr>
        <w:pStyle w:val="a3"/>
        <w:numPr>
          <w:ilvl w:val="0"/>
          <w:numId w:val="21"/>
        </w:numPr>
      </w:pPr>
      <w:r w:rsidRPr="00260315">
        <w:rPr>
          <w:bCs/>
        </w:rPr>
        <w:t>Таможенный флаг – Квебек (</w:t>
      </w:r>
      <w:r w:rsidRPr="00260315">
        <w:rPr>
          <w:bCs/>
          <w:lang w:val="en-US"/>
        </w:rPr>
        <w:t>Q</w:t>
      </w:r>
      <w:r w:rsidRPr="00260315">
        <w:rPr>
          <w:bCs/>
        </w:rPr>
        <w:t xml:space="preserve"> – флаг)</w:t>
      </w:r>
    </w:p>
    <w:p w:rsidR="00A5525F" w:rsidRPr="00260315" w:rsidRDefault="00A5525F" w:rsidP="009120F6">
      <w:pPr>
        <w:pStyle w:val="a3"/>
        <w:numPr>
          <w:ilvl w:val="0"/>
          <w:numId w:val="21"/>
        </w:numPr>
      </w:pPr>
      <w:r w:rsidRPr="00260315">
        <w:t xml:space="preserve">Сигнальный флаг – Альфа (А – флаг) </w:t>
      </w:r>
    </w:p>
    <w:p w:rsidR="00A5525F" w:rsidRPr="00260315" w:rsidRDefault="00A5525F" w:rsidP="00A5525F">
      <w:pPr>
        <w:pStyle w:val="a3"/>
        <w:ind w:left="1080"/>
      </w:pPr>
    </w:p>
    <w:p w:rsidR="00A5525F" w:rsidRPr="00260315" w:rsidRDefault="00A5525F" w:rsidP="00A5525F">
      <w:r w:rsidRPr="00260315">
        <w:t>МОДУЛЬ 5 ПРОВЕРКА СУДНА (ПРИЕМКА) – ПРОВЕРКИ ОБОРУДОВАНИЯ И ОСНОВНЫЕ ПРОВЕРКИ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Источником возгорания может стать: </w:t>
      </w:r>
    </w:p>
    <w:p w:rsidR="00A5525F" w:rsidRPr="00260315" w:rsidRDefault="00A5525F" w:rsidP="009120F6">
      <w:pPr>
        <w:pStyle w:val="a3"/>
        <w:numPr>
          <w:ilvl w:val="0"/>
          <w:numId w:val="22"/>
        </w:numPr>
        <w:rPr>
          <w:lang w:val="en-US"/>
        </w:rPr>
      </w:pPr>
      <w:r w:rsidRPr="00260315">
        <w:t>Автоматические выключатели и стартеры</w:t>
      </w:r>
    </w:p>
    <w:p w:rsidR="00A5525F" w:rsidRPr="00260315" w:rsidRDefault="00A5525F" w:rsidP="009120F6">
      <w:pPr>
        <w:pStyle w:val="a3"/>
        <w:numPr>
          <w:ilvl w:val="0"/>
          <w:numId w:val="22"/>
        </w:numPr>
        <w:rPr>
          <w:lang w:val="en-US"/>
        </w:rPr>
      </w:pPr>
      <w:r w:rsidRPr="00260315">
        <w:t>Открытый огонь</w:t>
      </w:r>
    </w:p>
    <w:p w:rsidR="00A5525F" w:rsidRPr="00260315" w:rsidRDefault="00A5525F" w:rsidP="009120F6">
      <w:pPr>
        <w:pStyle w:val="a3"/>
        <w:numPr>
          <w:ilvl w:val="0"/>
          <w:numId w:val="22"/>
        </w:numPr>
        <w:rPr>
          <w:lang w:val="en-US"/>
        </w:rPr>
      </w:pPr>
      <w:r w:rsidRPr="00260315">
        <w:t xml:space="preserve">Инструменты с электрическим приводом </w:t>
      </w:r>
    </w:p>
    <w:p w:rsidR="00A5525F" w:rsidRPr="00260315" w:rsidRDefault="00A5525F" w:rsidP="009120F6">
      <w:pPr>
        <w:pStyle w:val="a3"/>
        <w:numPr>
          <w:ilvl w:val="0"/>
          <w:numId w:val="22"/>
        </w:numPr>
        <w:rPr>
          <w:lang w:val="en-US"/>
        </w:rPr>
      </w:pPr>
      <w:r w:rsidRPr="00260315">
        <w:t xml:space="preserve">Все вышеперечисленное верно  </w:t>
      </w:r>
    </w:p>
    <w:p w:rsidR="00A5525F" w:rsidRPr="00260315" w:rsidRDefault="00A5525F" w:rsidP="00A5525F">
      <w:r w:rsidRPr="00260315">
        <w:t>МОДУЛЬ 6 ВЕРЕВКИ И ОСНОВЫ ВЯЗАНИЯ УЗЛОВ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Веревки могут быть сделаны из:</w:t>
      </w:r>
    </w:p>
    <w:p w:rsidR="00A5525F" w:rsidRPr="00260315" w:rsidRDefault="00A5525F" w:rsidP="009120F6">
      <w:pPr>
        <w:pStyle w:val="a3"/>
        <w:numPr>
          <w:ilvl w:val="0"/>
          <w:numId w:val="23"/>
        </w:numPr>
        <w:rPr>
          <w:lang w:val="en-US"/>
        </w:rPr>
      </w:pPr>
      <w:r w:rsidRPr="00260315">
        <w:t>Нейлона</w:t>
      </w:r>
    </w:p>
    <w:p w:rsidR="00A5525F" w:rsidRPr="00260315" w:rsidRDefault="00A5525F" w:rsidP="009120F6">
      <w:pPr>
        <w:pStyle w:val="a3"/>
        <w:numPr>
          <w:ilvl w:val="0"/>
          <w:numId w:val="23"/>
        </w:numPr>
        <w:spacing w:line="256" w:lineRule="auto"/>
        <w:rPr>
          <w:lang w:val="en-US"/>
        </w:rPr>
      </w:pPr>
      <w:r w:rsidRPr="00260315">
        <w:t>Пеньки</w:t>
      </w:r>
    </w:p>
    <w:p w:rsidR="00A5525F" w:rsidRPr="00260315" w:rsidRDefault="00A5525F" w:rsidP="009120F6">
      <w:pPr>
        <w:pStyle w:val="a3"/>
        <w:numPr>
          <w:ilvl w:val="0"/>
          <w:numId w:val="23"/>
        </w:numPr>
        <w:rPr>
          <w:lang w:val="en-US"/>
        </w:rPr>
      </w:pPr>
      <w:r w:rsidRPr="00260315">
        <w:t>Вискозы</w:t>
      </w:r>
    </w:p>
    <w:p w:rsidR="00A5525F" w:rsidRPr="00260315" w:rsidRDefault="00A5525F" w:rsidP="009120F6">
      <w:pPr>
        <w:pStyle w:val="a3"/>
        <w:numPr>
          <w:ilvl w:val="0"/>
          <w:numId w:val="23"/>
        </w:numPr>
        <w:rPr>
          <w:lang w:val="en-US"/>
        </w:rPr>
      </w:pPr>
      <w:r w:rsidRPr="00260315">
        <w:t xml:space="preserve">Все вышеперечисленное верно </w:t>
      </w:r>
    </w:p>
    <w:p w:rsidR="00A5525F" w:rsidRPr="00260315" w:rsidRDefault="00A5525F" w:rsidP="00A5525F">
      <w:pPr>
        <w:pStyle w:val="a3"/>
        <w:ind w:left="1080"/>
        <w:rPr>
          <w:lang w:val="en-US"/>
        </w:rPr>
      </w:pPr>
    </w:p>
    <w:p w:rsidR="003718E7" w:rsidRPr="00260315" w:rsidRDefault="003718E7" w:rsidP="00A5525F">
      <w:pPr>
        <w:pStyle w:val="a3"/>
        <w:ind w:left="1080"/>
        <w:rPr>
          <w:lang w:val="en-US"/>
        </w:rPr>
      </w:pPr>
    </w:p>
    <w:p w:rsidR="003718E7" w:rsidRPr="00260315" w:rsidRDefault="003718E7" w:rsidP="00A5525F">
      <w:pPr>
        <w:pStyle w:val="a3"/>
        <w:ind w:left="1080"/>
        <w:rPr>
          <w:lang w:val="en-US"/>
        </w:rPr>
      </w:pPr>
    </w:p>
    <w:p w:rsidR="003718E7" w:rsidRPr="00260315" w:rsidRDefault="003718E7" w:rsidP="00A5525F">
      <w:pPr>
        <w:pStyle w:val="a3"/>
        <w:ind w:left="1080"/>
        <w:rPr>
          <w:lang w:val="en-US"/>
        </w:rPr>
      </w:pPr>
    </w:p>
    <w:p w:rsidR="003718E7" w:rsidRPr="00260315" w:rsidRDefault="003718E7" w:rsidP="00A5525F">
      <w:pPr>
        <w:pStyle w:val="a3"/>
        <w:ind w:left="1080"/>
        <w:rPr>
          <w:lang w:val="en-US"/>
        </w:rPr>
      </w:pPr>
    </w:p>
    <w:p w:rsidR="003718E7" w:rsidRPr="00260315" w:rsidRDefault="003718E7" w:rsidP="00A5525F">
      <w:pPr>
        <w:pStyle w:val="a3"/>
        <w:ind w:left="1080"/>
        <w:rPr>
          <w:lang w:val="en-US"/>
        </w:rPr>
      </w:pPr>
    </w:p>
    <w:p w:rsidR="00A5525F" w:rsidRPr="00260315" w:rsidRDefault="00A5525F" w:rsidP="00A5525F">
      <w:r w:rsidRPr="00260315">
        <w:lastRenderedPageBreak/>
        <w:t>МОДУЛЬ 7 ДОЗАПРАВКА ТОПЛИВОМ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Когда осуществляется заправка топливом…</w:t>
      </w:r>
    </w:p>
    <w:p w:rsidR="00A5525F" w:rsidRPr="00260315" w:rsidRDefault="00A5525F" w:rsidP="009120F6">
      <w:pPr>
        <w:pStyle w:val="a3"/>
        <w:numPr>
          <w:ilvl w:val="0"/>
          <w:numId w:val="24"/>
        </w:numPr>
      </w:pPr>
      <w:r w:rsidRPr="00260315">
        <w:t>На судне должны находится только те, кто принимает участие в заправки топливом судно</w:t>
      </w:r>
    </w:p>
    <w:p w:rsidR="00A5525F" w:rsidRPr="00260315" w:rsidRDefault="00A5525F" w:rsidP="009120F6">
      <w:pPr>
        <w:pStyle w:val="a3"/>
        <w:numPr>
          <w:ilvl w:val="0"/>
          <w:numId w:val="24"/>
        </w:numPr>
      </w:pPr>
      <w:r w:rsidRPr="00260315">
        <w:t>Все пассажиры должны быть на борту судна для отбытия</w:t>
      </w:r>
    </w:p>
    <w:p w:rsidR="00A5525F" w:rsidRPr="00260315" w:rsidRDefault="00A5525F" w:rsidP="009120F6">
      <w:pPr>
        <w:pStyle w:val="a3"/>
        <w:numPr>
          <w:ilvl w:val="0"/>
          <w:numId w:val="24"/>
        </w:numPr>
      </w:pPr>
      <w:r w:rsidRPr="00260315">
        <w:t>На борту судна должны находится только обслуживающее лицо для заправки судна</w:t>
      </w:r>
    </w:p>
    <w:p w:rsidR="00A5525F" w:rsidRPr="00260315" w:rsidRDefault="00A5525F" w:rsidP="009120F6">
      <w:pPr>
        <w:pStyle w:val="a3"/>
        <w:numPr>
          <w:ilvl w:val="0"/>
          <w:numId w:val="24"/>
        </w:numPr>
      </w:pPr>
      <w:r w:rsidRPr="00260315">
        <w:t xml:space="preserve">Только капитан должен быть на борту судна  </w:t>
      </w:r>
    </w:p>
    <w:p w:rsidR="00A5525F" w:rsidRPr="00260315" w:rsidRDefault="00A5525F" w:rsidP="00A5525F">
      <w:r w:rsidRPr="00260315">
        <w:t>МОДУЛЬ 8 ПРОЦЕДУРА СПАСЕНИЯ «ЧЕЛОВЕКА ЗА БОРТОМ» («МОВ»)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Что является первой и основной причиной падения человека за борт на парусных судах?</w:t>
      </w:r>
    </w:p>
    <w:p w:rsidR="00A5525F" w:rsidRPr="00260315" w:rsidRDefault="00A5525F" w:rsidP="009120F6">
      <w:pPr>
        <w:pStyle w:val="a3"/>
        <w:numPr>
          <w:ilvl w:val="0"/>
          <w:numId w:val="25"/>
        </w:numPr>
      </w:pPr>
      <w:r w:rsidRPr="00260315">
        <w:t>Получение сильного удара от гика</w:t>
      </w:r>
    </w:p>
    <w:p w:rsidR="00A5525F" w:rsidRPr="00260315" w:rsidRDefault="00A5525F" w:rsidP="009120F6">
      <w:pPr>
        <w:pStyle w:val="a3"/>
        <w:numPr>
          <w:ilvl w:val="0"/>
          <w:numId w:val="25"/>
        </w:numPr>
        <w:rPr>
          <w:lang w:val="en-US"/>
        </w:rPr>
      </w:pPr>
      <w:r w:rsidRPr="00260315">
        <w:t>Падение с мачты</w:t>
      </w:r>
    </w:p>
    <w:p w:rsidR="00A5525F" w:rsidRPr="00260315" w:rsidRDefault="00A5525F" w:rsidP="009120F6">
      <w:pPr>
        <w:pStyle w:val="a3"/>
        <w:numPr>
          <w:ilvl w:val="0"/>
          <w:numId w:val="25"/>
        </w:numPr>
        <w:rPr>
          <w:lang w:val="en-US"/>
        </w:rPr>
      </w:pPr>
      <w:r w:rsidRPr="00260315">
        <w:t>Запутывание в спинакере</w:t>
      </w:r>
    </w:p>
    <w:p w:rsidR="00A5525F" w:rsidRPr="00260315" w:rsidRDefault="00A5525F" w:rsidP="009120F6">
      <w:pPr>
        <w:pStyle w:val="a3"/>
        <w:numPr>
          <w:ilvl w:val="0"/>
          <w:numId w:val="25"/>
        </w:numPr>
        <w:rPr>
          <w:lang w:val="en-US"/>
        </w:rPr>
      </w:pPr>
      <w:r w:rsidRPr="00260315">
        <w:t>Ничего не верно из вышеперечисленного</w:t>
      </w:r>
    </w:p>
    <w:p w:rsidR="003718E7" w:rsidRPr="00260315" w:rsidRDefault="003718E7" w:rsidP="003718E7">
      <w:pPr>
        <w:pStyle w:val="a3"/>
        <w:ind w:left="1080"/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Данный спасательный костюм остаётся сухим внутри и должен быть использован вместе с плавучими персональными средствами:</w:t>
      </w:r>
    </w:p>
    <w:p w:rsidR="00A5525F" w:rsidRPr="00260315" w:rsidRDefault="00A5525F" w:rsidP="009120F6">
      <w:pPr>
        <w:pStyle w:val="a3"/>
        <w:numPr>
          <w:ilvl w:val="0"/>
          <w:numId w:val="26"/>
        </w:numPr>
      </w:pPr>
      <w:r w:rsidRPr="00260315">
        <w:t xml:space="preserve">Безразмерный спасательный гидрокостюм из </w:t>
      </w:r>
      <w:proofErr w:type="spellStart"/>
      <w:r w:rsidRPr="00260315">
        <w:t>неопрена</w:t>
      </w:r>
      <w:proofErr w:type="spellEnd"/>
      <w:r w:rsidRPr="00260315">
        <w:t xml:space="preserve"> яркой расцветки</w:t>
      </w:r>
    </w:p>
    <w:p w:rsidR="00A5525F" w:rsidRPr="00260315" w:rsidRDefault="00A5525F" w:rsidP="009120F6">
      <w:pPr>
        <w:pStyle w:val="a3"/>
        <w:numPr>
          <w:ilvl w:val="0"/>
          <w:numId w:val="26"/>
        </w:numPr>
      </w:pPr>
      <w:r w:rsidRPr="00260315">
        <w:t>Защитный костюм</w:t>
      </w:r>
    </w:p>
    <w:p w:rsidR="00A5525F" w:rsidRPr="00260315" w:rsidRDefault="00A5525F" w:rsidP="009120F6">
      <w:pPr>
        <w:pStyle w:val="a3"/>
        <w:numPr>
          <w:ilvl w:val="0"/>
          <w:numId w:val="26"/>
        </w:numPr>
      </w:pPr>
      <w:r w:rsidRPr="00260315">
        <w:rPr>
          <w:bCs/>
        </w:rPr>
        <w:t>Водонепроницаемый гидрокостюм</w:t>
      </w:r>
    </w:p>
    <w:p w:rsidR="00A5525F" w:rsidRPr="00260315" w:rsidRDefault="00A5525F" w:rsidP="009120F6">
      <w:pPr>
        <w:pStyle w:val="a3"/>
        <w:numPr>
          <w:ilvl w:val="0"/>
          <w:numId w:val="26"/>
        </w:numPr>
      </w:pPr>
      <w:r w:rsidRPr="00260315">
        <w:rPr>
          <w:bCs/>
        </w:rPr>
        <w:t xml:space="preserve">Сухой гидрокостюм (сухая гидра) </w:t>
      </w:r>
    </w:p>
    <w:p w:rsidR="00A5525F" w:rsidRPr="00260315" w:rsidRDefault="00A5525F" w:rsidP="00A5525F">
      <w:pPr>
        <w:pStyle w:val="a3"/>
        <w:ind w:left="1080"/>
      </w:pPr>
    </w:p>
    <w:p w:rsidR="00A5525F" w:rsidRPr="00260315" w:rsidRDefault="00A5525F" w:rsidP="00A5525F">
      <w:r w:rsidRPr="00260315">
        <w:t>МОДУЛЬ 9 ОПРОКИДЫВАНИЕ, ЗАТОПЛЕНИЕ И ПОГРУЖЕНИЕ СУДНА ПОД ВОДУ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Посадка на мель означает:</w:t>
      </w:r>
    </w:p>
    <w:p w:rsidR="00A5525F" w:rsidRPr="00260315" w:rsidRDefault="00A5525F" w:rsidP="009120F6">
      <w:pPr>
        <w:pStyle w:val="a3"/>
        <w:numPr>
          <w:ilvl w:val="0"/>
          <w:numId w:val="27"/>
        </w:numPr>
      </w:pPr>
      <w:r w:rsidRPr="00260315">
        <w:t>Самый худший исход дела для судна, так как корпус может быть поврежден</w:t>
      </w:r>
    </w:p>
    <w:p w:rsidR="00A5525F" w:rsidRPr="00260315" w:rsidRDefault="00A5525F" w:rsidP="009120F6">
      <w:pPr>
        <w:pStyle w:val="a3"/>
        <w:numPr>
          <w:ilvl w:val="0"/>
          <w:numId w:val="27"/>
        </w:numPr>
      </w:pPr>
      <w:r w:rsidRPr="00260315">
        <w:t>Судно село на дно и это может случаться особенно часто в тех областях, которые имеют большую амплитуду приливов и отливов</w:t>
      </w:r>
    </w:p>
    <w:p w:rsidR="00A5525F" w:rsidRPr="00260315" w:rsidRDefault="00A5525F" w:rsidP="009120F6">
      <w:pPr>
        <w:pStyle w:val="a3"/>
        <w:numPr>
          <w:ilvl w:val="0"/>
          <w:numId w:val="27"/>
        </w:numPr>
      </w:pPr>
      <w:proofErr w:type="gramStart"/>
      <w:r w:rsidRPr="00260315">
        <w:t>Вследствие плохих погодных условиях</w:t>
      </w:r>
      <w:proofErr w:type="gramEnd"/>
      <w:r w:rsidRPr="00260315">
        <w:t xml:space="preserve">  </w:t>
      </w:r>
    </w:p>
    <w:p w:rsidR="00A5525F" w:rsidRPr="00260315" w:rsidRDefault="00A5525F" w:rsidP="009120F6">
      <w:pPr>
        <w:pStyle w:val="a3"/>
        <w:numPr>
          <w:ilvl w:val="0"/>
          <w:numId w:val="27"/>
        </w:numPr>
      </w:pPr>
      <w:r w:rsidRPr="00260315">
        <w:t>Все верно из вышеперечисленного</w:t>
      </w:r>
    </w:p>
    <w:p w:rsidR="00A5525F" w:rsidRPr="00260315" w:rsidRDefault="00A5525F" w:rsidP="00A5525F">
      <w:pPr>
        <w:pStyle w:val="a3"/>
        <w:ind w:left="1080"/>
      </w:pPr>
    </w:p>
    <w:p w:rsidR="00A5525F" w:rsidRPr="00260315" w:rsidRDefault="00A5525F" w:rsidP="00A5525F">
      <w:r w:rsidRPr="00260315">
        <w:t>МОДУЛЬ 10 ЯКОРЯ, ПОСТАНОВКА НА ЯКОРЬ И ПОСАДКА НА МЕЛЬ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Какую длину вытравленного якорного конца по отношению к глубине вы будите использовать при условии, что якорный конец состоит из одной цепи?</w:t>
      </w:r>
    </w:p>
    <w:p w:rsidR="00A5525F" w:rsidRPr="00260315" w:rsidRDefault="00A5525F" w:rsidP="009120F6">
      <w:pPr>
        <w:pStyle w:val="a3"/>
        <w:numPr>
          <w:ilvl w:val="0"/>
          <w:numId w:val="28"/>
        </w:numPr>
      </w:pPr>
      <w:r w:rsidRPr="00260315">
        <w:t xml:space="preserve">Как минимум пятикратная максимальная глубина места </w:t>
      </w:r>
    </w:p>
    <w:p w:rsidR="00A5525F" w:rsidRPr="00260315" w:rsidRDefault="00A5525F" w:rsidP="009120F6">
      <w:pPr>
        <w:pStyle w:val="a3"/>
        <w:numPr>
          <w:ilvl w:val="0"/>
          <w:numId w:val="28"/>
        </w:numPr>
      </w:pPr>
      <w:r w:rsidRPr="00260315">
        <w:t xml:space="preserve">Как минимум десятикратная максимальная глубина места </w:t>
      </w:r>
    </w:p>
    <w:p w:rsidR="00A5525F" w:rsidRPr="00260315" w:rsidRDefault="00A5525F" w:rsidP="009120F6">
      <w:pPr>
        <w:pStyle w:val="a3"/>
        <w:numPr>
          <w:ilvl w:val="0"/>
          <w:numId w:val="28"/>
        </w:numPr>
      </w:pPr>
      <w:r w:rsidRPr="00260315">
        <w:t xml:space="preserve">Как минимум трехкратная максимальная глубина места </w:t>
      </w:r>
    </w:p>
    <w:p w:rsidR="00A5525F" w:rsidRPr="00260315" w:rsidRDefault="00A5525F" w:rsidP="009120F6">
      <w:pPr>
        <w:pStyle w:val="a3"/>
        <w:numPr>
          <w:ilvl w:val="0"/>
          <w:numId w:val="28"/>
        </w:numPr>
        <w:rPr>
          <w:lang w:val="en-US"/>
        </w:rPr>
      </w:pPr>
      <w:r w:rsidRPr="00260315">
        <w:t>Ничего не верно из вышеперечисленного</w:t>
      </w:r>
    </w:p>
    <w:p w:rsidR="003718E7" w:rsidRPr="00260315" w:rsidRDefault="003718E7" w:rsidP="003718E7">
      <w:pPr>
        <w:pStyle w:val="a3"/>
        <w:ind w:left="1080"/>
        <w:rPr>
          <w:lang w:val="en-US"/>
        </w:rPr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У кого есть «право на разворот»?</w:t>
      </w:r>
    </w:p>
    <w:p w:rsidR="00A5525F" w:rsidRPr="00260315" w:rsidRDefault="00A5525F" w:rsidP="009120F6">
      <w:pPr>
        <w:pStyle w:val="a3"/>
        <w:numPr>
          <w:ilvl w:val="0"/>
          <w:numId w:val="29"/>
        </w:numPr>
      </w:pPr>
      <w:r w:rsidRPr="00260315">
        <w:t>У последнего судна, которое встало на якорную стоянку</w:t>
      </w:r>
    </w:p>
    <w:p w:rsidR="00A5525F" w:rsidRPr="00260315" w:rsidRDefault="00A5525F" w:rsidP="009120F6">
      <w:pPr>
        <w:pStyle w:val="a3"/>
        <w:numPr>
          <w:ilvl w:val="0"/>
          <w:numId w:val="29"/>
        </w:numPr>
      </w:pPr>
      <w:r w:rsidRPr="00260315">
        <w:t>У самого большого судна, которое встало на якорную стоянку</w:t>
      </w:r>
    </w:p>
    <w:p w:rsidR="00A5525F" w:rsidRPr="00260315" w:rsidRDefault="00A5525F" w:rsidP="009120F6">
      <w:pPr>
        <w:pStyle w:val="a3"/>
        <w:numPr>
          <w:ilvl w:val="0"/>
          <w:numId w:val="29"/>
        </w:numPr>
      </w:pPr>
      <w:r w:rsidRPr="00260315">
        <w:t>У первого судна, которое встало на якорную стоянку</w:t>
      </w:r>
    </w:p>
    <w:p w:rsidR="00A5525F" w:rsidRPr="00260315" w:rsidRDefault="00A5525F" w:rsidP="009120F6">
      <w:pPr>
        <w:pStyle w:val="a3"/>
        <w:numPr>
          <w:ilvl w:val="0"/>
          <w:numId w:val="29"/>
        </w:numPr>
      </w:pPr>
      <w:r w:rsidRPr="00260315">
        <w:t>У самого маленького судна, которое встало на якорную стоянку</w:t>
      </w:r>
    </w:p>
    <w:p w:rsidR="003718E7" w:rsidRPr="00260315" w:rsidRDefault="003718E7" w:rsidP="003718E7">
      <w:pPr>
        <w:pStyle w:val="a3"/>
        <w:ind w:left="1080"/>
      </w:pPr>
    </w:p>
    <w:p w:rsidR="003718E7" w:rsidRPr="00260315" w:rsidRDefault="003718E7" w:rsidP="003718E7">
      <w:pPr>
        <w:pStyle w:val="a3"/>
        <w:ind w:left="1080"/>
      </w:pPr>
    </w:p>
    <w:p w:rsidR="003718E7" w:rsidRPr="00260315" w:rsidRDefault="003718E7" w:rsidP="003718E7">
      <w:pPr>
        <w:pStyle w:val="a3"/>
        <w:ind w:left="1080"/>
      </w:pP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lastRenderedPageBreak/>
        <w:t>Если морское дно покрыто мусором, то якорь считается __________ и его сложно будет поднять:</w:t>
      </w:r>
    </w:p>
    <w:p w:rsidR="00A5525F" w:rsidRPr="00260315" w:rsidRDefault="00A5525F" w:rsidP="009120F6">
      <w:pPr>
        <w:pStyle w:val="a3"/>
        <w:numPr>
          <w:ilvl w:val="0"/>
          <w:numId w:val="30"/>
        </w:numPr>
        <w:rPr>
          <w:lang w:val="en-US"/>
        </w:rPr>
      </w:pPr>
      <w:r w:rsidRPr="00260315">
        <w:t>Заземленным</w:t>
      </w:r>
    </w:p>
    <w:p w:rsidR="00A5525F" w:rsidRPr="00260315" w:rsidRDefault="00A5525F" w:rsidP="009120F6">
      <w:pPr>
        <w:pStyle w:val="a3"/>
        <w:numPr>
          <w:ilvl w:val="0"/>
          <w:numId w:val="30"/>
        </w:numPr>
        <w:rPr>
          <w:lang w:val="en-US"/>
        </w:rPr>
      </w:pPr>
      <w:r w:rsidRPr="00260315">
        <w:t>Закрепленным</w:t>
      </w:r>
    </w:p>
    <w:p w:rsidR="00A5525F" w:rsidRPr="00260315" w:rsidRDefault="00A5525F" w:rsidP="009120F6">
      <w:pPr>
        <w:pStyle w:val="a3"/>
        <w:numPr>
          <w:ilvl w:val="0"/>
          <w:numId w:val="30"/>
        </w:numPr>
        <w:rPr>
          <w:lang w:val="en-US"/>
        </w:rPr>
      </w:pPr>
      <w:r w:rsidRPr="00260315">
        <w:t xml:space="preserve">Пойманным </w:t>
      </w:r>
    </w:p>
    <w:p w:rsidR="00A5525F" w:rsidRPr="00260315" w:rsidRDefault="00A5525F" w:rsidP="009120F6">
      <w:pPr>
        <w:pStyle w:val="a3"/>
        <w:numPr>
          <w:ilvl w:val="0"/>
          <w:numId w:val="30"/>
        </w:numPr>
        <w:rPr>
          <w:lang w:val="en-US"/>
        </w:rPr>
      </w:pPr>
      <w:r w:rsidRPr="00260315">
        <w:t xml:space="preserve">Запутавшимся </w:t>
      </w:r>
    </w:p>
    <w:p w:rsidR="00A5525F" w:rsidRPr="00260315" w:rsidRDefault="00A5525F" w:rsidP="00A5525F">
      <w:proofErr w:type="gramStart"/>
      <w:r w:rsidRPr="00260315">
        <w:t>МОДУЛЬ  11</w:t>
      </w:r>
      <w:proofErr w:type="gramEnd"/>
      <w:r w:rsidRPr="00260315">
        <w:t xml:space="preserve"> ОТВЕТСТВЕННОСТЬ ЭКИПАЖА, ЗАЩИТА ОКРУЖАЮЩЕЙ СРЕДЫ, ОБЕСПЕЧЕНИЯ ПРОДОВЛЬСТВИЯ И ВЕДЕНИЕ ХОЗЯЙСТВА НА БОРТУ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>Если у вас есть любые сомнения о безопасности/благополучия судна или команды, немедленно предупредите об этом капитана</w:t>
      </w:r>
    </w:p>
    <w:p w:rsidR="00A5525F" w:rsidRPr="00260315" w:rsidRDefault="00A5525F" w:rsidP="009120F6">
      <w:pPr>
        <w:pStyle w:val="a3"/>
        <w:numPr>
          <w:ilvl w:val="0"/>
          <w:numId w:val="31"/>
        </w:numPr>
        <w:rPr>
          <w:lang w:val="en-US"/>
        </w:rPr>
      </w:pPr>
      <w:r w:rsidRPr="00260315">
        <w:t>Правда</w:t>
      </w:r>
    </w:p>
    <w:p w:rsidR="00A5525F" w:rsidRPr="00260315" w:rsidRDefault="00A5525F" w:rsidP="009120F6">
      <w:pPr>
        <w:pStyle w:val="a3"/>
        <w:numPr>
          <w:ilvl w:val="0"/>
          <w:numId w:val="31"/>
        </w:numPr>
        <w:rPr>
          <w:lang w:val="en-US"/>
        </w:rPr>
      </w:pPr>
      <w:r w:rsidRPr="00260315">
        <w:t>Ложь</w:t>
      </w:r>
    </w:p>
    <w:p w:rsidR="00A5525F" w:rsidRPr="00260315" w:rsidRDefault="00A5525F" w:rsidP="009120F6">
      <w:pPr>
        <w:pStyle w:val="a3"/>
        <w:numPr>
          <w:ilvl w:val="0"/>
          <w:numId w:val="1"/>
        </w:numPr>
      </w:pPr>
      <w:r w:rsidRPr="00260315">
        <w:t xml:space="preserve">Если вы знаете, что предстоит плохая погода, которая застанет вас в море, то лучше всего подготовить бутерброды заранее. </w:t>
      </w:r>
    </w:p>
    <w:p w:rsidR="00A5525F" w:rsidRPr="00260315" w:rsidRDefault="00A5525F" w:rsidP="009120F6">
      <w:pPr>
        <w:pStyle w:val="a3"/>
        <w:numPr>
          <w:ilvl w:val="0"/>
          <w:numId w:val="32"/>
        </w:numPr>
        <w:rPr>
          <w:lang w:val="en-US"/>
        </w:rPr>
      </w:pPr>
      <w:r w:rsidRPr="00260315">
        <w:t>Правда</w:t>
      </w:r>
    </w:p>
    <w:p w:rsidR="00A5525F" w:rsidRPr="00260315" w:rsidRDefault="00A5525F" w:rsidP="009120F6">
      <w:pPr>
        <w:pStyle w:val="a3"/>
        <w:numPr>
          <w:ilvl w:val="0"/>
          <w:numId w:val="32"/>
        </w:numPr>
        <w:rPr>
          <w:lang w:val="en-US"/>
        </w:rPr>
      </w:pPr>
      <w:r w:rsidRPr="00260315">
        <w:t xml:space="preserve">Ложь </w:t>
      </w:r>
    </w:p>
    <w:p w:rsidR="004E12DB" w:rsidRPr="00260315" w:rsidRDefault="004E12DB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4E12DB" w:rsidRPr="00260315" w:rsidRDefault="004E12DB" w:rsidP="00FD3992">
      <w:pPr>
        <w:pStyle w:val="a3"/>
      </w:pPr>
    </w:p>
    <w:p w:rsidR="004E12DB" w:rsidRPr="00260315" w:rsidRDefault="004E12DB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3718E7"/>
    <w:p w:rsidR="003718E7" w:rsidRPr="00260315" w:rsidRDefault="003718E7" w:rsidP="003718E7"/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373FDD" w:rsidRPr="00260315" w:rsidRDefault="00373FDD" w:rsidP="00FD3992">
      <w:pPr>
        <w:pStyle w:val="a3"/>
      </w:pPr>
    </w:p>
    <w:p w:rsidR="004E12DB" w:rsidRPr="00260315" w:rsidRDefault="004E12DB" w:rsidP="00F93D24"/>
    <w:p w:rsidR="005A2891" w:rsidRPr="00260315" w:rsidRDefault="005A2891" w:rsidP="005A2891">
      <w:pPr>
        <w:ind w:left="709" w:hanging="709"/>
        <w:jc w:val="center"/>
        <w:rPr>
          <w:color w:val="008000"/>
          <w:sz w:val="28"/>
          <w:szCs w:val="28"/>
        </w:rPr>
      </w:pPr>
    </w:p>
    <w:p w:rsidR="004E12DB" w:rsidRPr="00260315" w:rsidRDefault="00A5525F" w:rsidP="005A2891">
      <w:pPr>
        <w:ind w:left="709" w:hanging="709"/>
        <w:jc w:val="center"/>
        <w:rPr>
          <w:sz w:val="28"/>
          <w:szCs w:val="28"/>
        </w:rPr>
      </w:pPr>
      <w:r w:rsidRPr="00260315">
        <w:rPr>
          <w:color w:val="008000"/>
          <w:sz w:val="28"/>
          <w:szCs w:val="28"/>
        </w:rPr>
        <w:t>Экзамен А</w:t>
      </w:r>
      <w:r w:rsidR="004E12DB" w:rsidRPr="00260315">
        <w:rPr>
          <w:color w:val="008000"/>
          <w:sz w:val="28"/>
          <w:szCs w:val="28"/>
        </w:rPr>
        <w:t xml:space="preserve"> по </w:t>
      </w:r>
      <w:r w:rsidRPr="00260315">
        <w:rPr>
          <w:color w:val="008000"/>
          <w:sz w:val="28"/>
          <w:szCs w:val="28"/>
        </w:rPr>
        <w:t>Международному курсу матроса</w:t>
      </w:r>
      <w:r w:rsidR="004E12DB" w:rsidRPr="00260315">
        <w:rPr>
          <w:color w:val="008000"/>
          <w:sz w:val="28"/>
          <w:szCs w:val="28"/>
        </w:rPr>
        <w:t>. – Ответный лист студента</w:t>
      </w:r>
    </w:p>
    <w:p w:rsidR="004E12DB" w:rsidRPr="00260315" w:rsidRDefault="004E12DB" w:rsidP="004E12DB">
      <w:pPr>
        <w:ind w:left="720"/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Количество набранных очков</w:t>
      </w:r>
      <w:r w:rsidR="005A2891" w:rsidRPr="00260315">
        <w:rPr>
          <w:color w:val="008000"/>
          <w:sz w:val="32"/>
          <w:szCs w:val="32"/>
        </w:rPr>
        <w:t xml:space="preserve"> (требуется 75%)</w:t>
      </w:r>
      <w:r w:rsidRPr="00260315">
        <w:rPr>
          <w:color w:val="008000"/>
          <w:sz w:val="32"/>
          <w:szCs w:val="32"/>
        </w:rPr>
        <w:t>_____</w:t>
      </w:r>
      <w:r w:rsidR="005A2891" w:rsidRPr="00260315">
        <w:rPr>
          <w:color w:val="008000"/>
          <w:sz w:val="32"/>
          <w:szCs w:val="32"/>
          <w:u w:val="single"/>
        </w:rPr>
        <w:t>/32</w:t>
      </w:r>
      <w:r w:rsidRPr="00260315">
        <w:rPr>
          <w:color w:val="008000"/>
          <w:sz w:val="32"/>
          <w:szCs w:val="32"/>
        </w:rPr>
        <w:t>_______</w:t>
      </w:r>
    </w:p>
    <w:p w:rsidR="004E12DB" w:rsidRPr="00260315" w:rsidRDefault="004E12DB" w:rsidP="004E12DB">
      <w:pPr>
        <w:ind w:left="720"/>
      </w:pPr>
      <w:r w:rsidRPr="00260315">
        <w:t>ФИО кандидата______________________________________________Дата__________</w:t>
      </w:r>
    </w:p>
    <w:p w:rsidR="004E12DB" w:rsidRPr="00260315" w:rsidRDefault="004E12DB" w:rsidP="004E12DB">
      <w:pPr>
        <w:ind w:left="720"/>
      </w:pPr>
      <w:r w:rsidRPr="00260315">
        <w:t>Школа ___________________________________________________________________</w:t>
      </w:r>
    </w:p>
    <w:p w:rsidR="004E12DB" w:rsidRPr="00260315" w:rsidRDefault="004E12DB" w:rsidP="004E12DB">
      <w:pPr>
        <w:ind w:left="720"/>
      </w:pPr>
      <w:r w:rsidRPr="00260315">
        <w:t>Инструктор_______________________________________________________________</w:t>
      </w:r>
    </w:p>
    <w:p w:rsidR="004E12DB" w:rsidRPr="00260315" w:rsidRDefault="004E12DB" w:rsidP="00FD3992">
      <w:pPr>
        <w:pStyle w:val="a3"/>
      </w:pPr>
    </w:p>
    <w:p w:rsidR="004E12DB" w:rsidRPr="00260315" w:rsidRDefault="007F0C50" w:rsidP="00FD3992">
      <w:pPr>
        <w:pStyle w:val="a3"/>
      </w:pPr>
      <w:bookmarkStart w:id="0" w:name="_GoBack"/>
      <w:r w:rsidRPr="00260315">
        <w:rPr>
          <w:noProof/>
          <w:lang w:eastAsia="ru-RU"/>
        </w:rPr>
        <w:drawing>
          <wp:inline distT="0" distB="0" distL="0" distR="0">
            <wp:extent cx="4355673" cy="6705600"/>
            <wp:effectExtent l="0" t="0" r="6985" b="0"/>
            <wp:docPr id="20" name="Рисунок 20" descr="C:\Users\1\Desktop\Работа Инна\Тесты Crew\Тест А\ответы А 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 Инна\Тесты Crew\Тест А\ответы А 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15" cy="67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2891" w:rsidRPr="00260315" w:rsidRDefault="005A2891" w:rsidP="005A2891">
      <w:pPr>
        <w:jc w:val="center"/>
        <w:rPr>
          <w:color w:val="008000"/>
          <w:sz w:val="28"/>
          <w:szCs w:val="28"/>
        </w:rPr>
      </w:pPr>
    </w:p>
    <w:p w:rsidR="005A2891" w:rsidRPr="00260315" w:rsidRDefault="005A2891" w:rsidP="005A2891">
      <w:pPr>
        <w:jc w:val="center"/>
        <w:rPr>
          <w:color w:val="008000"/>
          <w:sz w:val="28"/>
          <w:szCs w:val="28"/>
        </w:rPr>
      </w:pPr>
      <w:r w:rsidRPr="00260315">
        <w:rPr>
          <w:color w:val="008000"/>
          <w:sz w:val="28"/>
          <w:szCs w:val="28"/>
        </w:rPr>
        <w:lastRenderedPageBreak/>
        <w:t>Экзамен А по Международному курсу матроса. – Ответный лист студента</w:t>
      </w:r>
      <w:r w:rsidRPr="00260315">
        <w:rPr>
          <w:color w:val="008000"/>
          <w:sz w:val="28"/>
          <w:szCs w:val="28"/>
        </w:rPr>
        <w:t xml:space="preserve"> </w:t>
      </w:r>
    </w:p>
    <w:p w:rsidR="005A2891" w:rsidRPr="00260315" w:rsidRDefault="005A2891" w:rsidP="005A2891">
      <w:pPr>
        <w:jc w:val="center"/>
        <w:rPr>
          <w:sz w:val="28"/>
          <w:szCs w:val="28"/>
        </w:rPr>
      </w:pPr>
      <w:r w:rsidRPr="00260315">
        <w:rPr>
          <w:color w:val="008000"/>
          <w:sz w:val="28"/>
          <w:szCs w:val="28"/>
        </w:rPr>
        <w:t>2 страница</w:t>
      </w:r>
    </w:p>
    <w:p w:rsidR="004E12DB" w:rsidRPr="00260315" w:rsidRDefault="005A2891" w:rsidP="00FD3992">
      <w:pPr>
        <w:pStyle w:val="a3"/>
      </w:pPr>
      <w:r w:rsidRPr="00260315">
        <w:rPr>
          <w:noProof/>
          <w:lang w:eastAsia="ru-RU"/>
        </w:rPr>
        <w:drawing>
          <wp:inline distT="0" distB="0" distL="0" distR="0">
            <wp:extent cx="4991100" cy="4952806"/>
            <wp:effectExtent l="0" t="0" r="0" b="635"/>
            <wp:docPr id="21" name="Рисунок 21" descr="C:\Users\1\Desktop\Работа Инна\Тесты Crew\Тест А\ответы 2 а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 Инна\Тесты Crew\Тест А\ответы 2 а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03" cy="49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4E12DB" w:rsidRPr="00260315" w:rsidRDefault="004E12DB" w:rsidP="004E12DB">
      <w:pPr>
        <w:ind w:left="720"/>
      </w:pPr>
      <w:r w:rsidRPr="00260315">
        <w:t>Подтверждение кандидата: Я ознакомился с результатами и сейчас понимаю на какие вопросы я ответил не верно</w:t>
      </w:r>
    </w:p>
    <w:p w:rsidR="004E12DB" w:rsidRPr="00260315" w:rsidRDefault="004E12DB" w:rsidP="004E12DB">
      <w:pPr>
        <w:ind w:left="720"/>
      </w:pPr>
      <w:r w:rsidRPr="00260315">
        <w:t xml:space="preserve">Дата_______________________         </w:t>
      </w:r>
      <w:r w:rsidR="006B187E" w:rsidRPr="00260315">
        <w:t xml:space="preserve">       Подпись_________________</w:t>
      </w:r>
    </w:p>
    <w:p w:rsidR="004E12DB" w:rsidRPr="00260315" w:rsidRDefault="004E12DB" w:rsidP="004E12DB"/>
    <w:p w:rsidR="00FD3992" w:rsidRPr="00260315" w:rsidRDefault="00FD3992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5A2891" w:rsidRPr="00260315" w:rsidRDefault="005A2891" w:rsidP="00FD3992">
      <w:pPr>
        <w:pStyle w:val="a3"/>
      </w:pPr>
    </w:p>
    <w:p w:rsidR="006B187E" w:rsidRPr="00260315" w:rsidRDefault="00373FDD" w:rsidP="006B187E">
      <w:pPr>
        <w:ind w:left="720"/>
        <w:jc w:val="center"/>
        <w:rPr>
          <w:sz w:val="28"/>
          <w:szCs w:val="28"/>
        </w:rPr>
      </w:pPr>
      <w:r w:rsidRPr="00260315">
        <w:rPr>
          <w:color w:val="008000"/>
          <w:sz w:val="28"/>
          <w:szCs w:val="28"/>
        </w:rPr>
        <w:lastRenderedPageBreak/>
        <w:t xml:space="preserve">Экзамен </w:t>
      </w:r>
      <w:r w:rsidR="00A5525F" w:rsidRPr="00260315">
        <w:rPr>
          <w:color w:val="008000"/>
          <w:sz w:val="28"/>
          <w:szCs w:val="28"/>
        </w:rPr>
        <w:t>А</w:t>
      </w:r>
      <w:r w:rsidR="006B187E" w:rsidRPr="00260315">
        <w:rPr>
          <w:color w:val="008000"/>
          <w:sz w:val="28"/>
          <w:szCs w:val="28"/>
        </w:rPr>
        <w:t xml:space="preserve"> по </w:t>
      </w:r>
      <w:r w:rsidR="00A5525F" w:rsidRPr="00260315">
        <w:rPr>
          <w:color w:val="008000"/>
          <w:sz w:val="28"/>
          <w:szCs w:val="28"/>
        </w:rPr>
        <w:t xml:space="preserve">Международному </w:t>
      </w:r>
      <w:r w:rsidR="006B187E" w:rsidRPr="00260315">
        <w:rPr>
          <w:color w:val="008000"/>
          <w:sz w:val="28"/>
          <w:szCs w:val="28"/>
        </w:rPr>
        <w:t xml:space="preserve">курсу </w:t>
      </w:r>
      <w:r w:rsidR="00A5525F" w:rsidRPr="00260315">
        <w:rPr>
          <w:color w:val="008000"/>
          <w:sz w:val="28"/>
          <w:szCs w:val="28"/>
        </w:rPr>
        <w:t>матроса</w:t>
      </w:r>
      <w:r w:rsidR="006B187E" w:rsidRPr="00260315">
        <w:rPr>
          <w:color w:val="008000"/>
          <w:sz w:val="28"/>
          <w:szCs w:val="28"/>
        </w:rPr>
        <w:t>. – Правильные ответы</w:t>
      </w:r>
    </w:p>
    <w:p w:rsidR="006B187E" w:rsidRPr="00260315" w:rsidRDefault="006B187E" w:rsidP="006B187E">
      <w:pPr>
        <w:ind w:left="720"/>
        <w:jc w:val="center"/>
        <w:rPr>
          <w:color w:val="008000"/>
          <w:sz w:val="32"/>
          <w:szCs w:val="32"/>
        </w:rPr>
      </w:pPr>
      <w:r w:rsidRPr="00260315">
        <w:rPr>
          <w:color w:val="008000"/>
          <w:sz w:val="32"/>
          <w:szCs w:val="32"/>
        </w:rPr>
        <w:t>Количество набранных очков____________</w:t>
      </w:r>
    </w:p>
    <w:p w:rsidR="006B187E" w:rsidRPr="00260315" w:rsidRDefault="006B187E" w:rsidP="006B187E">
      <w:pPr>
        <w:ind w:left="720"/>
      </w:pPr>
      <w:r w:rsidRPr="00260315">
        <w:t>ФИО кандидата______________________________________________Дата__________</w:t>
      </w:r>
    </w:p>
    <w:p w:rsidR="006B187E" w:rsidRPr="00260315" w:rsidRDefault="006B187E" w:rsidP="006B187E">
      <w:pPr>
        <w:ind w:left="720"/>
      </w:pPr>
      <w:r w:rsidRPr="00260315">
        <w:t>Школа ___________________________________________________________________</w:t>
      </w:r>
    </w:p>
    <w:p w:rsidR="006B187E" w:rsidRPr="00260315" w:rsidRDefault="006B187E" w:rsidP="006B187E">
      <w:pPr>
        <w:pStyle w:val="a3"/>
      </w:pPr>
      <w:r w:rsidRPr="00260315">
        <w:t>Инструктор_______________________________________________________________</w:t>
      </w:r>
    </w:p>
    <w:p w:rsidR="006B187E" w:rsidRPr="00260315" w:rsidRDefault="006B187E" w:rsidP="006B187E">
      <w:pPr>
        <w:pStyle w:val="a3"/>
      </w:pPr>
    </w:p>
    <w:p w:rsidR="006B187E" w:rsidRPr="00260315" w:rsidRDefault="005A2891" w:rsidP="006B187E">
      <w:pPr>
        <w:ind w:left="720"/>
      </w:pPr>
      <w:r w:rsidRPr="00260315">
        <w:rPr>
          <w:noProof/>
          <w:lang w:eastAsia="ru-RU"/>
        </w:rPr>
        <w:drawing>
          <wp:inline distT="0" distB="0" distL="0" distR="0">
            <wp:extent cx="4886325" cy="7241785"/>
            <wp:effectExtent l="0" t="0" r="0" b="0"/>
            <wp:docPr id="22" name="Рисунок 22" descr="C:\Users\1\Desktop\Работа Инна\Тесты Crew\Тест А\ответы пр 1 а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бота Инна\Тесты Crew\Тест А\ответы пр 1 а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2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260315" w:rsidRDefault="005A2891" w:rsidP="005A2891">
      <w:pPr>
        <w:ind w:left="720"/>
        <w:jc w:val="center"/>
        <w:rPr>
          <w:color w:val="008000"/>
          <w:sz w:val="28"/>
          <w:szCs w:val="28"/>
        </w:rPr>
      </w:pPr>
      <w:r w:rsidRPr="00260315">
        <w:rPr>
          <w:color w:val="008000"/>
          <w:sz w:val="28"/>
          <w:szCs w:val="28"/>
        </w:rPr>
        <w:lastRenderedPageBreak/>
        <w:t>Экзамен А по Международному курсу матроса. – Правильные ответы</w:t>
      </w:r>
    </w:p>
    <w:p w:rsidR="005A2891" w:rsidRPr="00260315" w:rsidRDefault="005A2891" w:rsidP="005A2891">
      <w:pPr>
        <w:ind w:left="720"/>
        <w:jc w:val="center"/>
        <w:rPr>
          <w:sz w:val="28"/>
          <w:szCs w:val="28"/>
        </w:rPr>
      </w:pPr>
      <w:r w:rsidRPr="00260315">
        <w:rPr>
          <w:color w:val="008000"/>
          <w:sz w:val="28"/>
          <w:szCs w:val="28"/>
        </w:rPr>
        <w:t>2 страница</w:t>
      </w:r>
    </w:p>
    <w:p w:rsidR="005A2891" w:rsidRPr="00260315" w:rsidRDefault="005A2891" w:rsidP="006B187E">
      <w:pPr>
        <w:ind w:left="720"/>
      </w:pPr>
      <w:r w:rsidRPr="00260315">
        <w:rPr>
          <w:noProof/>
          <w:lang w:eastAsia="ru-RU"/>
        </w:rPr>
        <w:drawing>
          <wp:inline distT="0" distB="0" distL="0" distR="0">
            <wp:extent cx="5320152" cy="5210175"/>
            <wp:effectExtent l="0" t="0" r="0" b="0"/>
            <wp:docPr id="23" name="Рисунок 23" descr="C:\Users\1\Desktop\Работа Инна\Тесты Crew\Тест А\ответы пр 2 а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бота Инна\Тесты Crew\Тест А\ответы пр 2 а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80" cy="52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260315" w:rsidRDefault="005A2891" w:rsidP="006B187E">
      <w:pPr>
        <w:ind w:left="720"/>
      </w:pPr>
    </w:p>
    <w:p w:rsidR="005A2891" w:rsidRPr="00260315" w:rsidRDefault="005A2891" w:rsidP="006B187E">
      <w:pPr>
        <w:ind w:left="720"/>
      </w:pPr>
    </w:p>
    <w:p w:rsidR="005A2891" w:rsidRPr="00260315" w:rsidRDefault="005A2891" w:rsidP="006B187E">
      <w:pPr>
        <w:ind w:left="720"/>
      </w:pPr>
    </w:p>
    <w:p w:rsidR="005A2891" w:rsidRPr="00260315" w:rsidRDefault="005A2891" w:rsidP="006B187E">
      <w:pPr>
        <w:ind w:left="720"/>
      </w:pPr>
    </w:p>
    <w:p w:rsidR="005A2891" w:rsidRPr="00260315" w:rsidRDefault="005A2891" w:rsidP="006B187E">
      <w:pPr>
        <w:ind w:left="720"/>
      </w:pPr>
    </w:p>
    <w:p w:rsidR="005A2891" w:rsidRPr="00260315" w:rsidRDefault="005A2891" w:rsidP="006B187E">
      <w:pPr>
        <w:ind w:left="720"/>
      </w:pPr>
    </w:p>
    <w:p w:rsidR="006B187E" w:rsidRPr="00260315" w:rsidRDefault="006B187E" w:rsidP="006B187E">
      <w:pPr>
        <w:ind w:left="720"/>
      </w:pPr>
      <w:r w:rsidRPr="00260315">
        <w:t>Подтверждение кандидата: Я ознакомился с результатами и сейчас понимаю на какие вопросы я ответил не верно</w:t>
      </w:r>
    </w:p>
    <w:p w:rsidR="006B187E" w:rsidRPr="00216FD6" w:rsidRDefault="006B187E" w:rsidP="006B187E">
      <w:pPr>
        <w:ind w:left="720"/>
      </w:pPr>
      <w:r w:rsidRPr="00260315">
        <w:t>Дата_______________________                Подпись_________________</w:t>
      </w:r>
    </w:p>
    <w:p w:rsidR="006B187E" w:rsidRPr="00216FD6" w:rsidRDefault="006B187E" w:rsidP="006B187E">
      <w:pPr>
        <w:pStyle w:val="a3"/>
      </w:pPr>
    </w:p>
    <w:sectPr w:rsidR="006B187E" w:rsidRPr="00216FD6" w:rsidSect="00917876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0F6" w:rsidRDefault="009120F6" w:rsidP="00F93D24">
      <w:pPr>
        <w:spacing w:after="0" w:line="240" w:lineRule="auto"/>
      </w:pPr>
      <w:r>
        <w:separator/>
      </w:r>
    </w:p>
  </w:endnote>
  <w:endnote w:type="continuationSeparator" w:id="0">
    <w:p w:rsidR="009120F6" w:rsidRDefault="009120F6" w:rsidP="00F93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0F6" w:rsidRDefault="009120F6" w:rsidP="00F93D24">
      <w:pPr>
        <w:spacing w:after="0" w:line="240" w:lineRule="auto"/>
      </w:pPr>
      <w:r>
        <w:separator/>
      </w:r>
    </w:p>
  </w:footnote>
  <w:footnote w:type="continuationSeparator" w:id="0">
    <w:p w:rsidR="009120F6" w:rsidRDefault="009120F6" w:rsidP="00F93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D24" w:rsidRDefault="00F93D24" w:rsidP="00260315">
    <w:pPr>
      <w:pStyle w:val="a4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D8D569B" wp14:editId="0240208D">
          <wp:simplePos x="0" y="0"/>
          <wp:positionH relativeFrom="margin">
            <wp:posOffset>-838200</wp:posOffset>
          </wp:positionH>
          <wp:positionV relativeFrom="paragraph">
            <wp:posOffset>-305435</wp:posOffset>
          </wp:positionV>
          <wp:extent cx="1400175" cy="568325"/>
          <wp:effectExtent l="0" t="0" r="9525" b="3175"/>
          <wp:wrapSquare wrapText="bothSides"/>
          <wp:docPr id="2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Rot="1"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315">
      <w:t xml:space="preserve">2016 </w:t>
    </w:r>
    <w:r w:rsidR="00260315">
      <w:rPr>
        <w:lang w:val="en-US"/>
      </w:rPr>
      <w:t>IYT</w:t>
    </w:r>
    <w:r w:rsidR="00260315" w:rsidRPr="00260315">
      <w:t xml:space="preserve"> </w:t>
    </w:r>
    <w:r w:rsidR="00260315">
      <w:t>Международный курс матроса Экзамен А</w:t>
    </w:r>
  </w:p>
  <w:p w:rsidR="00260315" w:rsidRPr="00260315" w:rsidRDefault="00260315" w:rsidP="00260315">
    <w:pPr>
      <w:pStyle w:val="a4"/>
      <w:jc w:val="right"/>
    </w:pPr>
    <w:r>
      <w:t>Версия 1.1.2015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06985"/>
    <w:multiLevelType w:val="hybridMultilevel"/>
    <w:tmpl w:val="30220E28"/>
    <w:lvl w:ilvl="0" w:tplc="EA788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B525F9"/>
    <w:multiLevelType w:val="hybridMultilevel"/>
    <w:tmpl w:val="D35CEDB8"/>
    <w:lvl w:ilvl="0" w:tplc="2020CF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0452B"/>
    <w:multiLevelType w:val="hybridMultilevel"/>
    <w:tmpl w:val="74AEA3E8"/>
    <w:lvl w:ilvl="0" w:tplc="D6181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D6349F"/>
    <w:multiLevelType w:val="hybridMultilevel"/>
    <w:tmpl w:val="B4A805E4"/>
    <w:lvl w:ilvl="0" w:tplc="66F682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A249B"/>
    <w:multiLevelType w:val="hybridMultilevel"/>
    <w:tmpl w:val="0AEA2670"/>
    <w:lvl w:ilvl="0" w:tplc="15A6C8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B93DBA"/>
    <w:multiLevelType w:val="hybridMultilevel"/>
    <w:tmpl w:val="33B65F62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616BB2"/>
    <w:multiLevelType w:val="hybridMultilevel"/>
    <w:tmpl w:val="35E8935C"/>
    <w:lvl w:ilvl="0" w:tplc="C94866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A47B6C"/>
    <w:multiLevelType w:val="hybridMultilevel"/>
    <w:tmpl w:val="859E622E"/>
    <w:lvl w:ilvl="0" w:tplc="2388A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7B73A1"/>
    <w:multiLevelType w:val="hybridMultilevel"/>
    <w:tmpl w:val="78E683D0"/>
    <w:lvl w:ilvl="0" w:tplc="DC0095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7B40A7"/>
    <w:multiLevelType w:val="hybridMultilevel"/>
    <w:tmpl w:val="63321400"/>
    <w:lvl w:ilvl="0" w:tplc="B036BE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6F459C"/>
    <w:multiLevelType w:val="hybridMultilevel"/>
    <w:tmpl w:val="5456C8A6"/>
    <w:lvl w:ilvl="0" w:tplc="3DB49D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B6724F"/>
    <w:multiLevelType w:val="hybridMultilevel"/>
    <w:tmpl w:val="1FAA0210"/>
    <w:lvl w:ilvl="0" w:tplc="656686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4A0066"/>
    <w:multiLevelType w:val="hybridMultilevel"/>
    <w:tmpl w:val="B150E3EA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755707"/>
    <w:multiLevelType w:val="hybridMultilevel"/>
    <w:tmpl w:val="2F926BE8"/>
    <w:lvl w:ilvl="0" w:tplc="687E1A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B01F81"/>
    <w:multiLevelType w:val="hybridMultilevel"/>
    <w:tmpl w:val="27AA0808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1435F5"/>
    <w:multiLevelType w:val="hybridMultilevel"/>
    <w:tmpl w:val="8A488450"/>
    <w:lvl w:ilvl="0" w:tplc="0E206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ED12B5"/>
    <w:multiLevelType w:val="hybridMultilevel"/>
    <w:tmpl w:val="22F2F31A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4068A0"/>
    <w:multiLevelType w:val="hybridMultilevel"/>
    <w:tmpl w:val="BE266DBE"/>
    <w:lvl w:ilvl="0" w:tplc="3C12F9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CF5161"/>
    <w:multiLevelType w:val="hybridMultilevel"/>
    <w:tmpl w:val="3DFA16DC"/>
    <w:lvl w:ilvl="0" w:tplc="C610E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A40A3"/>
    <w:multiLevelType w:val="hybridMultilevel"/>
    <w:tmpl w:val="2060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33BCB"/>
    <w:multiLevelType w:val="hybridMultilevel"/>
    <w:tmpl w:val="30B2901C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79570D"/>
    <w:multiLevelType w:val="hybridMultilevel"/>
    <w:tmpl w:val="288CD498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B678EE"/>
    <w:multiLevelType w:val="hybridMultilevel"/>
    <w:tmpl w:val="60A2868A"/>
    <w:lvl w:ilvl="0" w:tplc="9DECEF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310638"/>
    <w:multiLevelType w:val="hybridMultilevel"/>
    <w:tmpl w:val="CF76989E"/>
    <w:lvl w:ilvl="0" w:tplc="34589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B0234C"/>
    <w:multiLevelType w:val="hybridMultilevel"/>
    <w:tmpl w:val="ABDCCAB0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6F7EA5"/>
    <w:multiLevelType w:val="hybridMultilevel"/>
    <w:tmpl w:val="288CD498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9069B5"/>
    <w:multiLevelType w:val="hybridMultilevel"/>
    <w:tmpl w:val="96244BD8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734D01"/>
    <w:multiLevelType w:val="hybridMultilevel"/>
    <w:tmpl w:val="7C541666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883163"/>
    <w:multiLevelType w:val="hybridMultilevel"/>
    <w:tmpl w:val="D36C8154"/>
    <w:lvl w:ilvl="0" w:tplc="F1E8F7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DE2422"/>
    <w:multiLevelType w:val="hybridMultilevel"/>
    <w:tmpl w:val="28F6EF96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22B2172"/>
    <w:multiLevelType w:val="hybridMultilevel"/>
    <w:tmpl w:val="36E69AD0"/>
    <w:lvl w:ilvl="0" w:tplc="335E2C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565E1F"/>
    <w:multiLevelType w:val="hybridMultilevel"/>
    <w:tmpl w:val="40EE775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4697B"/>
    <w:multiLevelType w:val="hybridMultilevel"/>
    <w:tmpl w:val="288CD498"/>
    <w:lvl w:ilvl="0" w:tplc="F4E49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"/>
  </w:num>
  <w:num w:numId="3">
    <w:abstractNumId w:val="17"/>
  </w:num>
  <w:num w:numId="4">
    <w:abstractNumId w:val="28"/>
  </w:num>
  <w:num w:numId="5">
    <w:abstractNumId w:val="8"/>
  </w:num>
  <w:num w:numId="6">
    <w:abstractNumId w:val="15"/>
  </w:num>
  <w:num w:numId="7">
    <w:abstractNumId w:val="18"/>
  </w:num>
  <w:num w:numId="8">
    <w:abstractNumId w:val="30"/>
  </w:num>
  <w:num w:numId="9">
    <w:abstractNumId w:val="13"/>
  </w:num>
  <w:num w:numId="10">
    <w:abstractNumId w:val="2"/>
  </w:num>
  <w:num w:numId="11">
    <w:abstractNumId w:val="4"/>
  </w:num>
  <w:num w:numId="12">
    <w:abstractNumId w:val="10"/>
  </w:num>
  <w:num w:numId="13">
    <w:abstractNumId w:val="22"/>
  </w:num>
  <w:num w:numId="14">
    <w:abstractNumId w:val="3"/>
  </w:num>
  <w:num w:numId="15">
    <w:abstractNumId w:val="25"/>
  </w:num>
  <w:num w:numId="16">
    <w:abstractNumId w:val="20"/>
  </w:num>
  <w:num w:numId="17">
    <w:abstractNumId w:val="27"/>
  </w:num>
  <w:num w:numId="18">
    <w:abstractNumId w:val="24"/>
  </w:num>
  <w:num w:numId="19">
    <w:abstractNumId w:val="32"/>
  </w:num>
  <w:num w:numId="20">
    <w:abstractNumId w:val="21"/>
  </w:num>
  <w:num w:numId="21">
    <w:abstractNumId w:val="7"/>
  </w:num>
  <w:num w:numId="22">
    <w:abstractNumId w:val="11"/>
  </w:num>
  <w:num w:numId="23">
    <w:abstractNumId w:val="23"/>
  </w:num>
  <w:num w:numId="24">
    <w:abstractNumId w:val="9"/>
  </w:num>
  <w:num w:numId="25">
    <w:abstractNumId w:val="6"/>
  </w:num>
  <w:num w:numId="26">
    <w:abstractNumId w:val="0"/>
  </w:num>
  <w:num w:numId="27">
    <w:abstractNumId w:val="29"/>
  </w:num>
  <w:num w:numId="28">
    <w:abstractNumId w:val="16"/>
  </w:num>
  <w:num w:numId="29">
    <w:abstractNumId w:val="12"/>
  </w:num>
  <w:num w:numId="30">
    <w:abstractNumId w:val="5"/>
  </w:num>
  <w:num w:numId="31">
    <w:abstractNumId w:val="14"/>
  </w:num>
  <w:num w:numId="32">
    <w:abstractNumId w:val="26"/>
  </w:num>
  <w:num w:numId="33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C9A"/>
    <w:rsid w:val="000B284B"/>
    <w:rsid w:val="000C6A2E"/>
    <w:rsid w:val="001A3B46"/>
    <w:rsid w:val="00215017"/>
    <w:rsid w:val="00216FD6"/>
    <w:rsid w:val="00260315"/>
    <w:rsid w:val="002B1C9A"/>
    <w:rsid w:val="0032130C"/>
    <w:rsid w:val="003718E7"/>
    <w:rsid w:val="0037350D"/>
    <w:rsid w:val="00373FDD"/>
    <w:rsid w:val="0037548C"/>
    <w:rsid w:val="00387DE9"/>
    <w:rsid w:val="003D00CF"/>
    <w:rsid w:val="003D48D2"/>
    <w:rsid w:val="00454703"/>
    <w:rsid w:val="0047781D"/>
    <w:rsid w:val="004B153C"/>
    <w:rsid w:val="004C4034"/>
    <w:rsid w:val="004E12DB"/>
    <w:rsid w:val="005129EF"/>
    <w:rsid w:val="005A2891"/>
    <w:rsid w:val="005B3C0A"/>
    <w:rsid w:val="00601D7D"/>
    <w:rsid w:val="006B187E"/>
    <w:rsid w:val="007F0C50"/>
    <w:rsid w:val="00816FA1"/>
    <w:rsid w:val="009120F6"/>
    <w:rsid w:val="00917876"/>
    <w:rsid w:val="009776D8"/>
    <w:rsid w:val="00997E3B"/>
    <w:rsid w:val="009A41EF"/>
    <w:rsid w:val="00A5518E"/>
    <w:rsid w:val="00A5525F"/>
    <w:rsid w:val="00A82100"/>
    <w:rsid w:val="00AC5CC4"/>
    <w:rsid w:val="00AD0819"/>
    <w:rsid w:val="00AF29C9"/>
    <w:rsid w:val="00AF3986"/>
    <w:rsid w:val="00B20964"/>
    <w:rsid w:val="00C41C3E"/>
    <w:rsid w:val="00C83A40"/>
    <w:rsid w:val="00D66CF5"/>
    <w:rsid w:val="00DA59C4"/>
    <w:rsid w:val="00DC51BB"/>
    <w:rsid w:val="00DD06CE"/>
    <w:rsid w:val="00E11AF4"/>
    <w:rsid w:val="00E43B1D"/>
    <w:rsid w:val="00E71E2A"/>
    <w:rsid w:val="00E73DB3"/>
    <w:rsid w:val="00E77AE7"/>
    <w:rsid w:val="00F41464"/>
    <w:rsid w:val="00F54827"/>
    <w:rsid w:val="00F93D24"/>
    <w:rsid w:val="00F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D5D7F7-B420-4ED5-9097-0DF69DBB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C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9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3D24"/>
  </w:style>
  <w:style w:type="paragraph" w:styleId="a6">
    <w:name w:val="footer"/>
    <w:basedOn w:val="a"/>
    <w:link w:val="a7"/>
    <w:uiPriority w:val="99"/>
    <w:unhideWhenUsed/>
    <w:rsid w:val="00F9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D24"/>
  </w:style>
  <w:style w:type="table" w:styleId="a8">
    <w:name w:val="Table Grid"/>
    <w:basedOn w:val="a1"/>
    <w:uiPriority w:val="39"/>
    <w:rsid w:val="00A55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2017-07-13T05:04:00Z</dcterms:created>
  <dcterms:modified xsi:type="dcterms:W3CDTF">2017-07-13T06:35:00Z</dcterms:modified>
</cp:coreProperties>
</file>